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05" w:rsidRDefault="00A95105" w:rsidP="00746BC4">
      <w:pPr>
        <w:rPr>
          <w:b/>
        </w:rPr>
      </w:pPr>
    </w:p>
    <w:p w:rsidR="00D10248" w:rsidRDefault="004F7EF8" w:rsidP="002F23F3">
      <w:pPr>
        <w:jc w:val="center"/>
        <w:rPr>
          <w:b/>
        </w:rPr>
      </w:pPr>
      <w:r w:rsidRPr="00A2760C">
        <w:rPr>
          <w:b/>
        </w:rPr>
        <w:t>УПРАВЛЕНИЕ ОБРАЗОВАНИЯ</w:t>
      </w:r>
      <w:r w:rsidRPr="00A2760C">
        <w:rPr>
          <w:b/>
        </w:rPr>
        <w:br/>
        <w:t>ЛЕНИНОГОРСКОГО МУНИЦИПАЛЬНОГО РАЙОН</w:t>
      </w:r>
      <w:r w:rsidR="00D10248">
        <w:rPr>
          <w:b/>
        </w:rPr>
        <w:t>А</w:t>
      </w:r>
    </w:p>
    <w:p w:rsidR="00D10248" w:rsidRDefault="00D10248" w:rsidP="00746BC4">
      <w:pPr>
        <w:rPr>
          <w:b/>
        </w:rPr>
      </w:pPr>
    </w:p>
    <w:p w:rsidR="009F440C" w:rsidRDefault="004F7EF8" w:rsidP="00C73B35">
      <w:pPr>
        <w:jc w:val="center"/>
        <w:rPr>
          <w:b/>
        </w:rPr>
      </w:pPr>
      <w:r w:rsidRPr="00A2760C">
        <w:rPr>
          <w:b/>
        </w:rPr>
        <w:t>ПРИКАЗ</w:t>
      </w:r>
    </w:p>
    <w:p w:rsidR="00D10248" w:rsidRDefault="00D10248" w:rsidP="00746BC4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1"/>
        <w:gridCol w:w="1652"/>
        <w:gridCol w:w="6379"/>
        <w:gridCol w:w="567"/>
        <w:gridCol w:w="1151"/>
      </w:tblGrid>
      <w:tr w:rsidR="00A045F8" w:rsidRPr="00A8651C" w:rsidTr="00A7390D">
        <w:tc>
          <w:tcPr>
            <w:tcW w:w="441" w:type="dxa"/>
          </w:tcPr>
          <w:p w:rsidR="00A045F8" w:rsidRPr="00A8651C" w:rsidRDefault="00A045F8" w:rsidP="00A7390D">
            <w:pPr>
              <w:jc w:val="both"/>
              <w:rPr>
                <w:szCs w:val="26"/>
              </w:rPr>
            </w:pPr>
            <w:r w:rsidRPr="00A8651C">
              <w:rPr>
                <w:szCs w:val="26"/>
              </w:rPr>
              <w:t xml:space="preserve">от 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A045F8" w:rsidRPr="001C1133" w:rsidRDefault="007A1D9C" w:rsidP="00A7390D">
            <w:pPr>
              <w:rPr>
                <w:szCs w:val="26"/>
              </w:rPr>
            </w:pPr>
            <w:r>
              <w:rPr>
                <w:szCs w:val="26"/>
              </w:rPr>
              <w:t>27.02.2023</w:t>
            </w:r>
            <w:bookmarkStart w:id="0" w:name="_GoBack"/>
            <w:bookmarkEnd w:id="0"/>
          </w:p>
        </w:tc>
        <w:tc>
          <w:tcPr>
            <w:tcW w:w="6379" w:type="dxa"/>
          </w:tcPr>
          <w:p w:rsidR="00A045F8" w:rsidRPr="00A8651C" w:rsidRDefault="00A045F8" w:rsidP="00A7390D">
            <w:pPr>
              <w:jc w:val="both"/>
              <w:rPr>
                <w:szCs w:val="26"/>
              </w:rPr>
            </w:pPr>
          </w:p>
        </w:tc>
        <w:tc>
          <w:tcPr>
            <w:tcW w:w="567" w:type="dxa"/>
          </w:tcPr>
          <w:p w:rsidR="00A045F8" w:rsidRPr="00A8651C" w:rsidRDefault="00A045F8" w:rsidP="00A7390D">
            <w:pPr>
              <w:jc w:val="right"/>
              <w:rPr>
                <w:szCs w:val="26"/>
              </w:rPr>
            </w:pPr>
            <w:r w:rsidRPr="00A8651C">
              <w:rPr>
                <w:szCs w:val="26"/>
              </w:rPr>
              <w:t>№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045F8" w:rsidRPr="001C1133" w:rsidRDefault="007A1D9C" w:rsidP="00A7390D">
            <w:pPr>
              <w:rPr>
                <w:szCs w:val="26"/>
              </w:rPr>
            </w:pPr>
            <w:r>
              <w:rPr>
                <w:szCs w:val="26"/>
              </w:rPr>
              <w:t>255</w:t>
            </w:r>
          </w:p>
        </w:tc>
      </w:tr>
    </w:tbl>
    <w:p w:rsidR="00160363" w:rsidRDefault="00160363" w:rsidP="00160363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5"/>
      </w:tblGrid>
      <w:tr w:rsidR="008169F3" w:rsidTr="008169F3">
        <w:tc>
          <w:tcPr>
            <w:tcW w:w="5637" w:type="dxa"/>
          </w:tcPr>
          <w:p w:rsidR="008169F3" w:rsidRDefault="008169F3" w:rsidP="00743BCD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8169F3">
              <w:rPr>
                <w:b/>
              </w:rPr>
              <w:t>О проведении</w:t>
            </w:r>
            <w:r w:rsidR="00743BCD">
              <w:rPr>
                <w:b/>
              </w:rPr>
              <w:t xml:space="preserve"> мониторинга качества подготовки обучающихся общеобразовательных учреждений Лениногорского муниципального района в форме всероссийских проверочных работ в 2023 году </w:t>
            </w:r>
            <w:r w:rsidRPr="008169F3">
              <w:rPr>
                <w:b/>
              </w:rPr>
              <w:t xml:space="preserve"> </w:t>
            </w:r>
          </w:p>
        </w:tc>
        <w:tc>
          <w:tcPr>
            <w:tcW w:w="4785" w:type="dxa"/>
          </w:tcPr>
          <w:p w:rsidR="008169F3" w:rsidRDefault="008169F3" w:rsidP="00160363">
            <w:pPr>
              <w:pStyle w:val="a6"/>
              <w:spacing w:before="0" w:beforeAutospacing="0" w:after="0" w:afterAutospacing="0"/>
              <w:rPr>
                <w:b/>
                <w:color w:val="000000"/>
              </w:rPr>
            </w:pPr>
          </w:p>
        </w:tc>
      </w:tr>
    </w:tbl>
    <w:p w:rsidR="00364F8D" w:rsidRPr="00F43CFA" w:rsidRDefault="00364F8D" w:rsidP="00160363">
      <w:pPr>
        <w:pStyle w:val="a6"/>
        <w:shd w:val="clear" w:color="auto" w:fill="FFFFFF"/>
        <w:spacing w:before="0" w:beforeAutospacing="0" w:after="0" w:afterAutospacing="0"/>
        <w:rPr>
          <w:b/>
          <w:color w:val="FF0000"/>
        </w:rPr>
      </w:pPr>
    </w:p>
    <w:p w:rsidR="00B52A8C" w:rsidRPr="00F43CFA" w:rsidRDefault="008B449F" w:rsidP="006F7CC4">
      <w:pPr>
        <w:pStyle w:val="a6"/>
        <w:spacing w:before="0" w:beforeAutospacing="0" w:after="0" w:afterAutospacing="0" w:line="276" w:lineRule="auto"/>
        <w:jc w:val="both"/>
        <w:rPr>
          <w:color w:val="FF0000"/>
        </w:rPr>
      </w:pPr>
      <w:r>
        <w:t>На основании</w:t>
      </w:r>
      <w:r w:rsidR="00137BE0" w:rsidRPr="00C73B35">
        <w:t xml:space="preserve"> приказ</w:t>
      </w:r>
      <w:r>
        <w:t>а</w:t>
      </w:r>
      <w:r w:rsidR="00137BE0" w:rsidRPr="00C73B35">
        <w:t xml:space="preserve"> </w:t>
      </w:r>
      <w:r w:rsidR="00B52A8C" w:rsidRPr="00C73B35">
        <w:t>МО и Н РТ № под-</w:t>
      </w:r>
      <w:r w:rsidR="00743BCD">
        <w:t>341/23</w:t>
      </w:r>
      <w:r w:rsidR="00B52A8C" w:rsidRPr="00C73B35">
        <w:t xml:space="preserve"> от </w:t>
      </w:r>
      <w:r w:rsidR="00743BCD">
        <w:t>20.02.2023</w:t>
      </w:r>
      <w:r w:rsidR="00B52A8C" w:rsidRPr="00C73B35">
        <w:t xml:space="preserve">  г. «</w:t>
      </w:r>
      <w:r w:rsidR="00743BCD">
        <w:t>О проведении мониторинга качества подготовки обучающихся общеобразовательных организаций в форме всероссийских проверочных работ в 2023 году»</w:t>
      </w:r>
    </w:p>
    <w:p w:rsidR="00B673E5" w:rsidRPr="00253771" w:rsidRDefault="00B673E5" w:rsidP="006F7CC4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253771">
        <w:rPr>
          <w:color w:val="000000"/>
        </w:rPr>
        <w:t>ПРИКАЗЫВАЮ:</w:t>
      </w:r>
    </w:p>
    <w:p w:rsidR="00103BA5" w:rsidRPr="00103BA5" w:rsidRDefault="0076702D" w:rsidP="00387390">
      <w:pPr>
        <w:pStyle w:val="a5"/>
        <w:numPr>
          <w:ilvl w:val="0"/>
          <w:numId w:val="6"/>
        </w:numPr>
        <w:tabs>
          <w:tab w:val="clear" w:pos="927"/>
          <w:tab w:val="left" w:pos="0"/>
        </w:tabs>
        <w:ind w:left="0" w:firstLine="567"/>
        <w:jc w:val="both"/>
      </w:pPr>
      <w:r>
        <w:t xml:space="preserve">Провести </w:t>
      </w:r>
      <w:r w:rsidR="00743BCD">
        <w:t>Всероссийские проверочные работы (ВПР)</w:t>
      </w:r>
      <w:r>
        <w:t xml:space="preserve"> </w:t>
      </w:r>
      <w:r w:rsidRPr="000B11FF">
        <w:t>в общеобразовательных учреждениях Лениногорского муниципального района</w:t>
      </w:r>
      <w:r w:rsidR="00103BA5" w:rsidRPr="00103BA5">
        <w:t xml:space="preserve">, </w:t>
      </w:r>
      <w:r w:rsidR="000F2C68" w:rsidRPr="000B11FF">
        <w:t xml:space="preserve">реализующих программы </w:t>
      </w:r>
      <w:r w:rsidR="000F2C68">
        <w:t xml:space="preserve">начального общего, </w:t>
      </w:r>
      <w:r w:rsidR="000F2C68" w:rsidRPr="000B11FF">
        <w:t xml:space="preserve">основного общего и среднего общего образования </w:t>
      </w:r>
      <w:r w:rsidR="00103BA5" w:rsidRPr="00103BA5">
        <w:t>по следующим учебным предметам:</w:t>
      </w:r>
    </w:p>
    <w:p w:rsidR="000F2C68" w:rsidRPr="00387390" w:rsidRDefault="000F2C68" w:rsidP="00387390">
      <w:pPr>
        <w:pStyle w:val="a5"/>
        <w:tabs>
          <w:tab w:val="left" w:pos="0"/>
          <w:tab w:val="left" w:pos="567"/>
        </w:tabs>
        <w:ind w:left="0" w:firstLine="567"/>
        <w:jc w:val="both"/>
        <w:rPr>
          <w:szCs w:val="28"/>
        </w:rPr>
      </w:pPr>
      <w:r>
        <w:t>- для обучающих</w:t>
      </w:r>
      <w:r w:rsidR="00512E3A">
        <w:t>ся 4 классов (в штатном режиме)</w:t>
      </w:r>
      <w:r>
        <w:t xml:space="preserve"> </w:t>
      </w:r>
      <w:r w:rsidR="00387390" w:rsidRPr="00387390">
        <w:rPr>
          <w:szCs w:val="28"/>
        </w:rPr>
        <w:t>«Русский язык», «Математика», «Окружающий мир»;</w:t>
      </w:r>
    </w:p>
    <w:p w:rsidR="00387390" w:rsidRDefault="00387390" w:rsidP="00387390">
      <w:pPr>
        <w:pStyle w:val="a5"/>
        <w:tabs>
          <w:tab w:val="left" w:pos="0"/>
          <w:tab w:val="left" w:pos="567"/>
        </w:tabs>
        <w:ind w:left="0" w:firstLine="567"/>
        <w:jc w:val="both"/>
        <w:rPr>
          <w:szCs w:val="28"/>
        </w:rPr>
      </w:pPr>
      <w:r w:rsidRPr="00387390">
        <w:rPr>
          <w:sz w:val="22"/>
        </w:rPr>
        <w:t xml:space="preserve">- </w:t>
      </w:r>
      <w:r w:rsidRPr="00387390">
        <w:rPr>
          <w:szCs w:val="28"/>
        </w:rPr>
        <w:t>для обучающихся 5 классов (в штатном режиме) «Русский язык», «Математика», «История», «Биология»;</w:t>
      </w:r>
    </w:p>
    <w:p w:rsidR="00743BCD" w:rsidRPr="00387390" w:rsidRDefault="00743BCD" w:rsidP="00743BCD">
      <w:pPr>
        <w:tabs>
          <w:tab w:val="left" w:pos="0"/>
        </w:tabs>
        <w:ind w:firstLine="567"/>
        <w:jc w:val="both"/>
        <w:rPr>
          <w:szCs w:val="28"/>
        </w:rPr>
      </w:pPr>
      <w:r w:rsidRPr="00387390">
        <w:rPr>
          <w:sz w:val="22"/>
        </w:rPr>
        <w:t xml:space="preserve">- </w:t>
      </w:r>
      <w:r w:rsidRPr="00387390">
        <w:rPr>
          <w:szCs w:val="28"/>
        </w:rPr>
        <w:t>для обучающихся 6 классов (в штатном режиме)</w:t>
      </w:r>
      <w:r w:rsidRPr="00387390">
        <w:rPr>
          <w:sz w:val="22"/>
        </w:rPr>
        <w:t xml:space="preserve"> </w:t>
      </w:r>
      <w:r w:rsidRPr="00387390">
        <w:rPr>
          <w:szCs w:val="28"/>
        </w:rPr>
        <w:t>«Русский язык», «Математика» - для всех классов в параллели;</w:t>
      </w:r>
    </w:p>
    <w:p w:rsidR="00743BCD" w:rsidRPr="00387390" w:rsidRDefault="00743BCD" w:rsidP="00743BCD">
      <w:pPr>
        <w:tabs>
          <w:tab w:val="left" w:pos="567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Pr="00387390">
        <w:rPr>
          <w:szCs w:val="28"/>
        </w:rPr>
        <w:t>для обучающихс</w:t>
      </w:r>
      <w:r w:rsidR="00512E3A">
        <w:rPr>
          <w:szCs w:val="28"/>
        </w:rPr>
        <w:t>я 6 класса по учебным предметам</w:t>
      </w:r>
      <w:r w:rsidRPr="00387390">
        <w:rPr>
          <w:szCs w:val="28"/>
        </w:rPr>
        <w:t xml:space="preserve"> «История», «Биология», «География», «Обществознание» - для каждого класса по двум предметам на основе случайного выбора. Информация о распределении предметов по классам в параллели предоставляется </w:t>
      </w:r>
      <w:r>
        <w:rPr>
          <w:szCs w:val="28"/>
        </w:rPr>
        <w:t>ОУ</w:t>
      </w:r>
      <w:r w:rsidRPr="00387390">
        <w:rPr>
          <w:szCs w:val="28"/>
        </w:rPr>
        <w:t xml:space="preserve"> через личный кабинет в </w:t>
      </w:r>
      <w:r>
        <w:rPr>
          <w:szCs w:val="28"/>
        </w:rPr>
        <w:t>ФИС ОКО</w:t>
      </w:r>
      <w:r w:rsidRPr="00387390">
        <w:rPr>
          <w:szCs w:val="28"/>
        </w:rPr>
        <w:t>;</w:t>
      </w:r>
    </w:p>
    <w:p w:rsidR="00743BCD" w:rsidRPr="00387390" w:rsidRDefault="00743BCD" w:rsidP="00743BCD">
      <w:pPr>
        <w:tabs>
          <w:tab w:val="left" w:pos="567"/>
          <w:tab w:val="left" w:pos="1134"/>
        </w:tabs>
        <w:ind w:firstLine="567"/>
        <w:jc w:val="both"/>
        <w:rPr>
          <w:szCs w:val="28"/>
        </w:rPr>
      </w:pPr>
      <w:r w:rsidRPr="00387390">
        <w:rPr>
          <w:szCs w:val="28"/>
        </w:rPr>
        <w:t>- для обучающи</w:t>
      </w:r>
      <w:r w:rsidR="00512E3A">
        <w:rPr>
          <w:szCs w:val="28"/>
        </w:rPr>
        <w:t>хся 7 класса (в штатном режиме)</w:t>
      </w:r>
      <w:r w:rsidRPr="00387390">
        <w:rPr>
          <w:szCs w:val="28"/>
        </w:rPr>
        <w:t xml:space="preserve"> «Русский язык», «Математика», «Английский язык»;</w:t>
      </w:r>
    </w:p>
    <w:p w:rsidR="00743BCD" w:rsidRDefault="00743BCD" w:rsidP="00743BCD">
      <w:pPr>
        <w:tabs>
          <w:tab w:val="left" w:pos="567"/>
          <w:tab w:val="left" w:pos="1134"/>
        </w:tabs>
        <w:ind w:firstLine="567"/>
        <w:jc w:val="both"/>
        <w:rPr>
          <w:szCs w:val="28"/>
        </w:rPr>
      </w:pPr>
      <w:r w:rsidRPr="00387390">
        <w:rPr>
          <w:szCs w:val="28"/>
        </w:rPr>
        <w:t>- для обучающихся 7 класса</w:t>
      </w:r>
      <w:r>
        <w:rPr>
          <w:szCs w:val="28"/>
        </w:rPr>
        <w:t xml:space="preserve"> по учебным предметам</w:t>
      </w:r>
      <w:r w:rsidRPr="00387390">
        <w:rPr>
          <w:szCs w:val="28"/>
        </w:rPr>
        <w:t xml:space="preserve"> «</w:t>
      </w:r>
      <w:r>
        <w:rPr>
          <w:szCs w:val="28"/>
        </w:rPr>
        <w:t>История</w:t>
      </w:r>
      <w:r w:rsidRPr="00387390">
        <w:rPr>
          <w:szCs w:val="28"/>
        </w:rPr>
        <w:t>», «</w:t>
      </w:r>
      <w:r>
        <w:rPr>
          <w:szCs w:val="28"/>
        </w:rPr>
        <w:t>Биология</w:t>
      </w:r>
      <w:r w:rsidRPr="00387390">
        <w:rPr>
          <w:szCs w:val="28"/>
        </w:rPr>
        <w:t>», «</w:t>
      </w:r>
      <w:r>
        <w:rPr>
          <w:szCs w:val="28"/>
        </w:rPr>
        <w:t>География</w:t>
      </w:r>
      <w:r w:rsidRPr="00387390">
        <w:rPr>
          <w:szCs w:val="28"/>
        </w:rPr>
        <w:t>»</w:t>
      </w:r>
      <w:r>
        <w:rPr>
          <w:szCs w:val="28"/>
        </w:rPr>
        <w:t>, «Обществознание», «Физика» - для каждого класса по двум предметам на основе случайного выбора</w:t>
      </w:r>
      <w:r w:rsidRPr="00387390">
        <w:rPr>
          <w:szCs w:val="28"/>
        </w:rPr>
        <w:t>;</w:t>
      </w:r>
    </w:p>
    <w:p w:rsidR="00743BCD" w:rsidRPr="00387390" w:rsidRDefault="00743BCD" w:rsidP="00743BCD">
      <w:pPr>
        <w:tabs>
          <w:tab w:val="left" w:pos="567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- для обучающихся 7 и 8 классов с углубленным изучением учебных предметов</w:t>
      </w:r>
      <w:r w:rsidR="005D4B6E">
        <w:rPr>
          <w:szCs w:val="28"/>
        </w:rPr>
        <w:t xml:space="preserve"> «Математика», «Физика» (в штатном режиме) проводятся ВПР для классов с углубленным изучением предмета;</w:t>
      </w:r>
    </w:p>
    <w:p w:rsidR="005D4B6E" w:rsidRPr="00387390" w:rsidRDefault="005D4B6E" w:rsidP="005D4B6E">
      <w:pPr>
        <w:tabs>
          <w:tab w:val="left" w:pos="0"/>
          <w:tab w:val="left" w:pos="567"/>
        </w:tabs>
        <w:ind w:firstLine="567"/>
        <w:jc w:val="both"/>
        <w:rPr>
          <w:sz w:val="22"/>
        </w:rPr>
      </w:pPr>
      <w:r w:rsidRPr="00387390">
        <w:rPr>
          <w:sz w:val="22"/>
        </w:rPr>
        <w:tab/>
        <w:t xml:space="preserve">- </w:t>
      </w:r>
      <w:r w:rsidRPr="00387390">
        <w:rPr>
          <w:szCs w:val="28"/>
        </w:rPr>
        <w:t>для обучающи</w:t>
      </w:r>
      <w:r w:rsidR="00512E3A">
        <w:rPr>
          <w:szCs w:val="28"/>
        </w:rPr>
        <w:t>хся 8 класса (в штатном режиме)</w:t>
      </w:r>
      <w:r w:rsidRPr="00387390">
        <w:rPr>
          <w:szCs w:val="28"/>
        </w:rPr>
        <w:t xml:space="preserve"> «Русский язык», «Математика» для всех классов в параллели;</w:t>
      </w:r>
    </w:p>
    <w:p w:rsidR="005D4B6E" w:rsidRPr="00387390" w:rsidRDefault="005D4B6E" w:rsidP="005D4B6E">
      <w:pPr>
        <w:tabs>
          <w:tab w:val="left" w:pos="567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Pr="00387390">
        <w:rPr>
          <w:szCs w:val="28"/>
        </w:rPr>
        <w:t>для обучающихся 8 класса по учебным предметам: «История», «Биология», «География», «Обществознание», «Физика», «Химия» - для каждого класса по двум предметам на основе случайного выбора. Информация о распределении предметов по класса</w:t>
      </w:r>
      <w:r>
        <w:rPr>
          <w:szCs w:val="28"/>
        </w:rPr>
        <w:t>м в параллели предоставляется ОУ</w:t>
      </w:r>
      <w:r w:rsidRPr="00387390">
        <w:rPr>
          <w:szCs w:val="28"/>
        </w:rPr>
        <w:t xml:space="preserve"> через личный кабинет в ФИС ОКО;</w:t>
      </w:r>
    </w:p>
    <w:p w:rsidR="00743BCD" w:rsidRDefault="005D4B6E" w:rsidP="00387390">
      <w:pPr>
        <w:pStyle w:val="a5"/>
        <w:tabs>
          <w:tab w:val="left" w:pos="0"/>
          <w:tab w:val="left" w:pos="567"/>
        </w:tabs>
        <w:ind w:left="0" w:firstLine="567"/>
        <w:jc w:val="both"/>
        <w:rPr>
          <w:szCs w:val="28"/>
        </w:rPr>
      </w:pPr>
      <w:r>
        <w:rPr>
          <w:szCs w:val="28"/>
        </w:rPr>
        <w:t>- для обучающихся 10 класса (режим апробации) по учебному предмету «География»;</w:t>
      </w:r>
    </w:p>
    <w:p w:rsidR="005D4B6E" w:rsidRDefault="005D4B6E" w:rsidP="005D4B6E">
      <w:pPr>
        <w:tabs>
          <w:tab w:val="left" w:pos="0"/>
          <w:tab w:val="left" w:pos="567"/>
        </w:tabs>
        <w:jc w:val="both"/>
        <w:rPr>
          <w:szCs w:val="28"/>
        </w:rPr>
      </w:pPr>
      <w:r>
        <w:rPr>
          <w:sz w:val="22"/>
        </w:rPr>
        <w:tab/>
        <w:t xml:space="preserve">- </w:t>
      </w:r>
      <w:r w:rsidRPr="00387390">
        <w:rPr>
          <w:szCs w:val="28"/>
        </w:rPr>
        <w:t>для обучающихся 11 класса (режим апробации) по каждому из учебных предметов: «История», «Биология», «География», «Физи</w:t>
      </w:r>
      <w:r>
        <w:rPr>
          <w:szCs w:val="28"/>
        </w:rPr>
        <w:t>ка», «Химия», «Английский язык».</w:t>
      </w:r>
    </w:p>
    <w:p w:rsidR="005D4B6E" w:rsidRDefault="005D4B6E" w:rsidP="005D4B6E">
      <w:pPr>
        <w:tabs>
          <w:tab w:val="left" w:pos="0"/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При проведении ВПР для обучающихся 5-8 классов предоставляется альтернативная возможность выполнения работ в компьютерной форме по учебным предметам «История», «Биология», «География», «Обществознание». </w:t>
      </w:r>
    </w:p>
    <w:p w:rsidR="005D4B6E" w:rsidRDefault="005D4B6E" w:rsidP="005D4B6E">
      <w:pPr>
        <w:tabs>
          <w:tab w:val="left" w:pos="567"/>
          <w:tab w:val="left" w:pos="1134"/>
        </w:tabs>
        <w:ind w:firstLine="567"/>
        <w:jc w:val="both"/>
      </w:pPr>
      <w:r>
        <w:t>График проведения ВПР прилагается (приложение 1).</w:t>
      </w:r>
    </w:p>
    <w:p w:rsidR="005D4B6E" w:rsidRDefault="005D4B6E" w:rsidP="005D4B6E">
      <w:pPr>
        <w:tabs>
          <w:tab w:val="left" w:pos="0"/>
          <w:tab w:val="left" w:pos="567"/>
        </w:tabs>
        <w:jc w:val="both"/>
        <w:rPr>
          <w:szCs w:val="28"/>
        </w:rPr>
      </w:pPr>
    </w:p>
    <w:p w:rsidR="005D4B6E" w:rsidRPr="005D4B6E" w:rsidRDefault="005D4B6E" w:rsidP="005D4B6E">
      <w:pPr>
        <w:tabs>
          <w:tab w:val="left" w:pos="0"/>
          <w:tab w:val="left" w:pos="567"/>
        </w:tabs>
        <w:ind w:firstLine="567"/>
        <w:jc w:val="both"/>
        <w:rPr>
          <w:szCs w:val="28"/>
        </w:rPr>
      </w:pPr>
    </w:p>
    <w:p w:rsidR="005D4B6E" w:rsidRDefault="005D4B6E" w:rsidP="00387390">
      <w:pPr>
        <w:pStyle w:val="a5"/>
        <w:tabs>
          <w:tab w:val="left" w:pos="0"/>
          <w:tab w:val="left" w:pos="567"/>
        </w:tabs>
        <w:ind w:left="0" w:firstLine="567"/>
        <w:jc w:val="both"/>
        <w:rPr>
          <w:szCs w:val="28"/>
        </w:rPr>
      </w:pPr>
    </w:p>
    <w:p w:rsidR="00743BCD" w:rsidRDefault="00743BCD" w:rsidP="00387390">
      <w:pPr>
        <w:pStyle w:val="a5"/>
        <w:tabs>
          <w:tab w:val="left" w:pos="0"/>
          <w:tab w:val="left" w:pos="567"/>
        </w:tabs>
        <w:ind w:left="0" w:firstLine="567"/>
        <w:jc w:val="both"/>
        <w:rPr>
          <w:szCs w:val="28"/>
        </w:rPr>
      </w:pPr>
    </w:p>
    <w:p w:rsidR="00743BCD" w:rsidRPr="00387390" w:rsidRDefault="00743BCD" w:rsidP="00387390">
      <w:pPr>
        <w:pStyle w:val="a5"/>
        <w:tabs>
          <w:tab w:val="left" w:pos="0"/>
          <w:tab w:val="left" w:pos="567"/>
        </w:tabs>
        <w:ind w:left="0" w:firstLine="567"/>
        <w:jc w:val="both"/>
        <w:rPr>
          <w:sz w:val="22"/>
        </w:rPr>
      </w:pPr>
    </w:p>
    <w:p w:rsidR="002C1C95" w:rsidRPr="00103BA5" w:rsidRDefault="002C1C95" w:rsidP="0076702D">
      <w:pPr>
        <w:pStyle w:val="a5"/>
        <w:tabs>
          <w:tab w:val="left" w:pos="567"/>
          <w:tab w:val="left" w:pos="1134"/>
        </w:tabs>
        <w:ind w:left="927"/>
        <w:jc w:val="both"/>
      </w:pPr>
    </w:p>
    <w:p w:rsidR="002C1C95" w:rsidRPr="002C1C95" w:rsidRDefault="005D4B6E" w:rsidP="0076702D">
      <w:pPr>
        <w:pStyle w:val="a6"/>
        <w:numPr>
          <w:ilvl w:val="0"/>
          <w:numId w:val="6"/>
        </w:numPr>
        <w:shd w:val="clear" w:color="auto" w:fill="FFFFFF"/>
        <w:tabs>
          <w:tab w:val="clear" w:pos="927"/>
          <w:tab w:val="num" w:pos="0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>
        <w:rPr>
          <w:color w:val="000000"/>
        </w:rPr>
        <w:t>Волдавиной Л.Р.</w:t>
      </w:r>
      <w:r w:rsidR="002C1C95" w:rsidRPr="002C1C95">
        <w:rPr>
          <w:color w:val="000000"/>
        </w:rPr>
        <w:t>, заместителю начальника</w:t>
      </w:r>
      <w:r w:rsidR="002C1C95" w:rsidRPr="002C1C95">
        <w:rPr>
          <w:rStyle w:val="apple-converted-space"/>
          <w:color w:val="000000"/>
        </w:rPr>
        <w:t> </w:t>
      </w:r>
      <w:r w:rsidR="002C1C95" w:rsidRPr="002C1C95">
        <w:rPr>
          <w:color w:val="000000"/>
        </w:rPr>
        <w:t xml:space="preserve"> управления образования по учебно-методической работе </w:t>
      </w:r>
      <w:r w:rsidR="002C1C95">
        <w:rPr>
          <w:color w:val="000000"/>
        </w:rPr>
        <w:t xml:space="preserve">провести </w:t>
      </w:r>
      <w:r w:rsidR="002C1C95" w:rsidRPr="002C1C95">
        <w:t xml:space="preserve">разъяснительную работу с руководителями </w:t>
      </w:r>
      <w:r w:rsidR="008B449F">
        <w:t>обще</w:t>
      </w:r>
      <w:r w:rsidR="002C1C95" w:rsidRPr="002C1C95">
        <w:t xml:space="preserve">образовательных </w:t>
      </w:r>
      <w:r w:rsidR="008B449F">
        <w:t>учреждений</w:t>
      </w:r>
      <w:r w:rsidR="002C1C95" w:rsidRPr="002C1C95">
        <w:t xml:space="preserve"> по порядку проведения и использования результатов ВПР. В случаях выявления фактов нарушения режима информационной безопасности при работе и хранении материалов ВПР, а также умышленного искажения результатов ВПР, принять управленческие решения в отношении должностных лиц, допустивших ненадлежащее ис</w:t>
      </w:r>
      <w:r w:rsidR="002C1C95">
        <w:t>полнение служебных обязанностей.</w:t>
      </w:r>
    </w:p>
    <w:p w:rsidR="002C1C95" w:rsidRDefault="002C1C95" w:rsidP="002C1C95">
      <w:pPr>
        <w:pStyle w:val="a6"/>
        <w:shd w:val="clear" w:color="auto" w:fill="FFFFFF"/>
        <w:spacing w:before="0" w:beforeAutospacing="0" w:after="0" w:afterAutospacing="0"/>
        <w:ind w:left="567"/>
        <w:contextualSpacing/>
        <w:jc w:val="both"/>
        <w:rPr>
          <w:color w:val="000000"/>
        </w:rPr>
      </w:pPr>
    </w:p>
    <w:p w:rsidR="0076702D" w:rsidRDefault="0076702D" w:rsidP="0076702D">
      <w:pPr>
        <w:pStyle w:val="a6"/>
        <w:numPr>
          <w:ilvl w:val="0"/>
          <w:numId w:val="6"/>
        </w:numPr>
        <w:shd w:val="clear" w:color="auto" w:fill="FFFFFF"/>
        <w:tabs>
          <w:tab w:val="clear" w:pos="927"/>
          <w:tab w:val="num" w:pos="0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2C1C95">
        <w:rPr>
          <w:color w:val="000000"/>
        </w:rPr>
        <w:t>Назначить муниципальным координатором за организацию и проведение ВПР  Ахмадиеву</w:t>
      </w:r>
      <w:r w:rsidR="005D4B6E">
        <w:rPr>
          <w:color w:val="000000"/>
        </w:rPr>
        <w:t xml:space="preserve"> Э.Ф.</w:t>
      </w:r>
      <w:r w:rsidRPr="002C1C95">
        <w:rPr>
          <w:color w:val="000000"/>
        </w:rPr>
        <w:t>, методиста управления образования.</w:t>
      </w:r>
    </w:p>
    <w:p w:rsidR="002C1C95" w:rsidRPr="002C1C95" w:rsidRDefault="002C1C95" w:rsidP="002C1C95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contextualSpacing/>
        <w:jc w:val="both"/>
        <w:rPr>
          <w:color w:val="000000"/>
        </w:rPr>
      </w:pPr>
    </w:p>
    <w:p w:rsidR="0076702D" w:rsidRPr="0076702D" w:rsidRDefault="00F94D17" w:rsidP="003B7FB2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567"/>
        <w:jc w:val="both"/>
      </w:pPr>
      <w:r>
        <w:t>Э.Ф.</w:t>
      </w:r>
      <w:r w:rsidR="0076702D">
        <w:t xml:space="preserve">Ахмадиевой, </w:t>
      </w:r>
      <w:r w:rsidR="0076702D" w:rsidRPr="000B11FF">
        <w:rPr>
          <w:color w:val="000000"/>
        </w:rPr>
        <w:t>муниципальному координатору:</w:t>
      </w:r>
    </w:p>
    <w:p w:rsidR="0076702D" w:rsidRPr="00F94D17" w:rsidRDefault="00CB0078" w:rsidP="003B7FB2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F94D17">
        <w:t>4</w:t>
      </w:r>
      <w:r w:rsidR="0076702D" w:rsidRPr="00F94D17">
        <w:t xml:space="preserve">.1. организовать проведение ВПР в общеобразовательных учреждениях в соответствии с порядком проведения ВПР </w:t>
      </w:r>
      <w:r w:rsidR="008B449F" w:rsidRPr="00F94D17">
        <w:t>(</w:t>
      </w:r>
      <w:r w:rsidR="005D4B6E">
        <w:t>приложение 2</w:t>
      </w:r>
      <w:r w:rsidR="0076702D" w:rsidRPr="00F94D17">
        <w:t>)</w:t>
      </w:r>
      <w:r w:rsidR="00645717">
        <w:t xml:space="preserve"> и строгим соблюдением плана-графика</w:t>
      </w:r>
      <w:r w:rsidR="0076702D" w:rsidRPr="00F94D17">
        <w:t>;</w:t>
      </w:r>
    </w:p>
    <w:p w:rsidR="002C1C95" w:rsidRPr="003B7FB2" w:rsidRDefault="00CB0078" w:rsidP="003B7FB2">
      <w:pPr>
        <w:pStyle w:val="a9"/>
        <w:tabs>
          <w:tab w:val="left" w:pos="567"/>
          <w:tab w:val="left" w:pos="1134"/>
        </w:tabs>
        <w:spacing w:after="0"/>
        <w:ind w:firstLine="567"/>
        <w:jc w:val="both"/>
      </w:pPr>
      <w:r w:rsidRPr="003B7FB2">
        <w:t>4</w:t>
      </w:r>
      <w:r w:rsidR="002C1C95" w:rsidRPr="003B7FB2">
        <w:t xml:space="preserve">.2. организовать проведение ВПР по учебному предмету «Иностранный язык» в соответствии с требованиями к техническому, аппаратному и программному обеспечению; </w:t>
      </w:r>
    </w:p>
    <w:p w:rsidR="00645717" w:rsidRDefault="00CB0078" w:rsidP="003B7FB2">
      <w:pPr>
        <w:pStyle w:val="a9"/>
        <w:tabs>
          <w:tab w:val="left" w:pos="567"/>
          <w:tab w:val="left" w:pos="1134"/>
        </w:tabs>
        <w:spacing w:after="0"/>
        <w:ind w:firstLine="567"/>
        <w:jc w:val="both"/>
      </w:pPr>
      <w:r w:rsidRPr="003B7FB2">
        <w:t>4</w:t>
      </w:r>
      <w:r w:rsidR="002C1C95" w:rsidRPr="003B7FB2">
        <w:t>.</w:t>
      </w:r>
      <w:r w:rsidR="008B449F" w:rsidRPr="003B7FB2">
        <w:t>3</w:t>
      </w:r>
      <w:r w:rsidR="002C1C95" w:rsidRPr="003B7FB2">
        <w:t>.</w:t>
      </w:r>
      <w:r w:rsidR="003B7FB2">
        <w:t xml:space="preserve"> </w:t>
      </w:r>
      <w:r w:rsidR="00645717">
        <w:t>организовать мониторинг соблюдения информационной безопасности при подготовке, проведении и проверке ВПР в общеобразовательных учреждениях;</w:t>
      </w:r>
    </w:p>
    <w:p w:rsidR="004E69C0" w:rsidRDefault="004E69C0" w:rsidP="003B7FB2">
      <w:pPr>
        <w:pStyle w:val="a9"/>
        <w:tabs>
          <w:tab w:val="left" w:pos="567"/>
          <w:tab w:val="left" w:pos="1134"/>
        </w:tabs>
        <w:spacing w:after="0"/>
        <w:ind w:firstLine="567"/>
        <w:jc w:val="both"/>
      </w:pPr>
      <w:r>
        <w:t>4.4. провести работу по привлечению и аккредитации общественных наблюдателей в целях соблюдения объективности проведения и проверки ВПР;</w:t>
      </w:r>
    </w:p>
    <w:p w:rsidR="00645717" w:rsidRDefault="004E69C0" w:rsidP="003B7FB2">
      <w:pPr>
        <w:pStyle w:val="a9"/>
        <w:tabs>
          <w:tab w:val="left" w:pos="567"/>
          <w:tab w:val="left" w:pos="1134"/>
        </w:tabs>
        <w:spacing w:after="0"/>
        <w:ind w:firstLine="567"/>
        <w:jc w:val="both"/>
      </w:pPr>
      <w:r>
        <w:t xml:space="preserve">4.5. </w:t>
      </w:r>
      <w:r w:rsidRPr="00F94D17">
        <w:t xml:space="preserve">обеспечить отслеживание своевременной загрузки </w:t>
      </w:r>
      <w:r>
        <w:t>результатов</w:t>
      </w:r>
      <w:r w:rsidRPr="00F94D17">
        <w:t xml:space="preserve"> выполнения ВПР в Федеральной информационной системе оценки качества образования на сайте </w:t>
      </w:r>
      <w:hyperlink r:id="rId5" w:history="1">
        <w:r w:rsidRPr="003138EE">
          <w:rPr>
            <w:rStyle w:val="a7"/>
            <w:rFonts w:ascii="TimesNewRomanPSMT" w:hAnsi="TimesNewRomanPSMT"/>
          </w:rPr>
          <w:t>https://lk-fisoko.obrnadzor.gov.ru/</w:t>
        </w:r>
      </w:hyperlink>
      <w:r>
        <w:rPr>
          <w:rFonts w:ascii="TimesNewRomanPSMT" w:hAnsi="TimesNewRomanPSMT"/>
        </w:rPr>
        <w:t xml:space="preserve"> </w:t>
      </w:r>
    </w:p>
    <w:p w:rsidR="00645717" w:rsidRDefault="004E69C0" w:rsidP="003B7FB2">
      <w:pPr>
        <w:pStyle w:val="a9"/>
        <w:tabs>
          <w:tab w:val="left" w:pos="567"/>
          <w:tab w:val="left" w:pos="1134"/>
        </w:tabs>
        <w:spacing w:after="0"/>
        <w:ind w:firstLine="567"/>
        <w:jc w:val="both"/>
      </w:pPr>
      <w:r>
        <w:t xml:space="preserve">4.6. </w:t>
      </w:r>
      <w:r w:rsidRPr="00F94D17">
        <w:t xml:space="preserve">обеспечить  </w:t>
      </w:r>
      <w:r w:rsidRPr="00F94D17">
        <w:rPr>
          <w:rStyle w:val="fontstyle01"/>
          <w:color w:val="auto"/>
          <w:sz w:val="24"/>
          <w:szCs w:val="24"/>
        </w:rPr>
        <w:t xml:space="preserve">своевременную </w:t>
      </w:r>
      <w:r w:rsidRPr="00F94D17">
        <w:t>передачу  сводных статистических отчетов по проведению работы методистам по курируемым предметам</w:t>
      </w:r>
      <w:r>
        <w:t>.</w:t>
      </w:r>
    </w:p>
    <w:p w:rsidR="002C1C95" w:rsidRPr="003B7FB2" w:rsidRDefault="002C1C95" w:rsidP="0076702D">
      <w:pPr>
        <w:widowControl w:val="0"/>
        <w:tabs>
          <w:tab w:val="left" w:pos="567"/>
          <w:tab w:val="left" w:pos="851"/>
          <w:tab w:val="left" w:pos="1134"/>
        </w:tabs>
        <w:ind w:left="709"/>
        <w:jc w:val="both"/>
        <w:rPr>
          <w:color w:val="FF0000"/>
        </w:rPr>
      </w:pPr>
    </w:p>
    <w:p w:rsidR="00B62A29" w:rsidRDefault="004438B5" w:rsidP="000B11FF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709"/>
        <w:jc w:val="both"/>
      </w:pPr>
      <w:r w:rsidRPr="00F94D17">
        <w:t>Методистам управления образования</w:t>
      </w:r>
      <w:r w:rsidR="003A2BB9" w:rsidRPr="00F94D17">
        <w:t xml:space="preserve"> </w:t>
      </w:r>
      <w:r w:rsidR="004E69C0">
        <w:t xml:space="preserve">Гаделшиной Г.М., </w:t>
      </w:r>
      <w:r w:rsidR="00137BE0" w:rsidRPr="00F94D17">
        <w:t>Сидоровой,</w:t>
      </w:r>
      <w:r w:rsidR="004E69C0">
        <w:t xml:space="preserve"> Ю.В.,</w:t>
      </w:r>
      <w:r w:rsidR="003A2BB9" w:rsidRPr="00F94D17">
        <w:t xml:space="preserve"> </w:t>
      </w:r>
      <w:r w:rsidR="00137BE0" w:rsidRPr="00F94D17">
        <w:t>Ахмадиевой</w:t>
      </w:r>
      <w:r w:rsidR="004E69C0">
        <w:t xml:space="preserve"> Э.Ф.</w:t>
      </w:r>
      <w:r w:rsidR="00137BE0" w:rsidRPr="00F94D17">
        <w:t xml:space="preserve">, </w:t>
      </w:r>
      <w:r w:rsidR="004E69C0">
        <w:t>Осиповой А.Н., Онюшкиной Е.Д.</w:t>
      </w:r>
      <w:r w:rsidR="00B62A29">
        <w:t>:</w:t>
      </w:r>
    </w:p>
    <w:p w:rsidR="00B62A29" w:rsidRDefault="00B62A29" w:rsidP="005C47A2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>
        <w:t xml:space="preserve">5.1. сформировать муниципальные предметные комиссии по курируемым </w:t>
      </w:r>
      <w:r w:rsidR="005C47A2">
        <w:t>предметам</w:t>
      </w:r>
      <w:r>
        <w:t>;</w:t>
      </w:r>
    </w:p>
    <w:p w:rsidR="00B62A29" w:rsidRDefault="00B62A29" w:rsidP="00A328CD">
      <w:pPr>
        <w:widowControl w:val="0"/>
        <w:shd w:val="clear" w:color="auto" w:fill="FFFFFF" w:themeFill="background1"/>
        <w:tabs>
          <w:tab w:val="left" w:pos="567"/>
          <w:tab w:val="left" w:pos="851"/>
          <w:tab w:val="left" w:pos="1134"/>
        </w:tabs>
        <w:ind w:firstLine="567"/>
        <w:jc w:val="both"/>
      </w:pPr>
      <w:r>
        <w:t>5.2. организовать выборочную перекрестную перепроверку работ ВПР муниципальными предметными комиссиями</w:t>
      </w:r>
      <w:r w:rsidR="003A2BB9" w:rsidRPr="00F94D17">
        <w:t xml:space="preserve"> </w:t>
      </w:r>
      <w:r w:rsidR="005C47A2">
        <w:t>до загрузки результатов в систему ФИС ОКО</w:t>
      </w:r>
      <w:r w:rsidR="00512E3A">
        <w:t xml:space="preserve"> согласно прилагаемому графику (приложение</w:t>
      </w:r>
      <w:r w:rsidR="00A328CD">
        <w:t xml:space="preserve"> 3)</w:t>
      </w:r>
      <w:r w:rsidR="005C47A2">
        <w:t>. Время муниципальной проверки с 12.00 часов</w:t>
      </w:r>
      <w:r>
        <w:t>;</w:t>
      </w:r>
    </w:p>
    <w:p w:rsidR="00B62A29" w:rsidRDefault="00B62A29" w:rsidP="005C47A2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>
        <w:t>5.3. провести анализ объективности проверки результатов ВПР в общеобразовательных учреждениях;</w:t>
      </w:r>
    </w:p>
    <w:p w:rsidR="004438B5" w:rsidRPr="00F94D17" w:rsidRDefault="00B62A29" w:rsidP="005C47A2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>
        <w:t xml:space="preserve">5.4. </w:t>
      </w:r>
      <w:r w:rsidR="004438B5" w:rsidRPr="00F94D17">
        <w:t>провести сравнительный анализ</w:t>
      </w:r>
      <w:r w:rsidR="003A2BB9" w:rsidRPr="00F94D17">
        <w:t xml:space="preserve"> </w:t>
      </w:r>
      <w:r w:rsidR="00137BE0" w:rsidRPr="00F94D17">
        <w:t>по курируемым предметам</w:t>
      </w:r>
      <w:r w:rsidR="004438B5" w:rsidRPr="00F94D17">
        <w:t xml:space="preserve"> </w:t>
      </w:r>
      <w:r>
        <w:t xml:space="preserve">на основании сводных статистических отчетов </w:t>
      </w:r>
      <w:r w:rsidR="004438B5" w:rsidRPr="00F94D17">
        <w:t>по итогам проведения ВПР и использовать результаты ВПР для совершенствования  методической работ</w:t>
      </w:r>
      <w:r w:rsidR="00C733CA" w:rsidRPr="00F94D17">
        <w:t>ы</w:t>
      </w:r>
      <w:r w:rsidR="004438B5" w:rsidRPr="00F94D17">
        <w:t xml:space="preserve"> по преподаванию учебных предметов.</w:t>
      </w:r>
    </w:p>
    <w:p w:rsidR="000B11FF" w:rsidRPr="003B7FB2" w:rsidRDefault="000B11FF" w:rsidP="000B11FF">
      <w:pPr>
        <w:widowControl w:val="0"/>
        <w:tabs>
          <w:tab w:val="left" w:pos="567"/>
          <w:tab w:val="left" w:pos="851"/>
          <w:tab w:val="left" w:pos="1134"/>
        </w:tabs>
        <w:ind w:left="709"/>
        <w:jc w:val="both"/>
        <w:rPr>
          <w:color w:val="FF0000"/>
        </w:rPr>
      </w:pPr>
    </w:p>
    <w:p w:rsidR="004438B5" w:rsidRPr="00F94D17" w:rsidRDefault="004438B5" w:rsidP="000B11FF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709"/>
        <w:jc w:val="both"/>
      </w:pPr>
      <w:r w:rsidRPr="00F94D17">
        <w:t>Е.Д.Онюшкиной, методисту-психологу управления образования обеспечить психологическое сопровождение обучающихся и их родителей в ходе участия в проверочных работах.</w:t>
      </w:r>
    </w:p>
    <w:p w:rsidR="00ED1321" w:rsidRPr="003B7FB2" w:rsidRDefault="00ED1321" w:rsidP="00ED1321">
      <w:pPr>
        <w:pStyle w:val="a5"/>
        <w:rPr>
          <w:color w:val="FF0000"/>
        </w:rPr>
      </w:pPr>
    </w:p>
    <w:p w:rsidR="00ED1321" w:rsidRPr="00F94D17" w:rsidRDefault="00ED1321" w:rsidP="00ED1321">
      <w:pPr>
        <w:widowControl w:val="0"/>
        <w:numPr>
          <w:ilvl w:val="0"/>
          <w:numId w:val="6"/>
        </w:numPr>
        <w:tabs>
          <w:tab w:val="clear" w:pos="927"/>
          <w:tab w:val="left" w:pos="0"/>
          <w:tab w:val="left" w:pos="567"/>
        </w:tabs>
        <w:ind w:left="0" w:firstLine="567"/>
        <w:jc w:val="both"/>
      </w:pPr>
      <w:r w:rsidRPr="00F94D17">
        <w:t xml:space="preserve">В целях обеспечения объективности проведения ВПР с </w:t>
      </w:r>
      <w:r w:rsidR="00F94D17" w:rsidRPr="00F94D17">
        <w:t>1</w:t>
      </w:r>
      <w:r w:rsidRPr="00F94D17">
        <w:t xml:space="preserve"> </w:t>
      </w:r>
      <w:r w:rsidR="00F94D17" w:rsidRPr="00F94D17">
        <w:t>марта</w:t>
      </w:r>
      <w:r w:rsidRPr="00F94D17">
        <w:t xml:space="preserve"> по </w:t>
      </w:r>
      <w:r w:rsidR="004E69C0">
        <w:t>28</w:t>
      </w:r>
      <w:r w:rsidR="00F94D17" w:rsidRPr="00F94D17">
        <w:t xml:space="preserve"> апреля</w:t>
      </w:r>
      <w:r w:rsidRPr="00F94D17">
        <w:t xml:space="preserve"> </w:t>
      </w:r>
      <w:r w:rsidR="004E69C0">
        <w:t>2023</w:t>
      </w:r>
      <w:r w:rsidRPr="00F94D17">
        <w:t xml:space="preserve"> года направить в общеобразовательные учреждения общественных наблюдателей из числа работников управления о</w:t>
      </w:r>
      <w:r w:rsidR="00C73B35" w:rsidRPr="00F94D17">
        <w:t xml:space="preserve">бразования согласно </w:t>
      </w:r>
      <w:r w:rsidR="008B449F" w:rsidRPr="00F94D17">
        <w:t xml:space="preserve">приложению </w:t>
      </w:r>
      <w:r w:rsidR="00A328CD">
        <w:t>4</w:t>
      </w:r>
      <w:r w:rsidRPr="00F94D17">
        <w:t>.</w:t>
      </w:r>
    </w:p>
    <w:p w:rsidR="00ED1321" w:rsidRPr="003B7FB2" w:rsidRDefault="00ED1321" w:rsidP="00ED1321">
      <w:pPr>
        <w:widowControl w:val="0"/>
        <w:tabs>
          <w:tab w:val="left" w:pos="567"/>
          <w:tab w:val="left" w:pos="851"/>
          <w:tab w:val="left" w:pos="1134"/>
        </w:tabs>
        <w:ind w:left="709"/>
        <w:jc w:val="both"/>
        <w:rPr>
          <w:color w:val="FF0000"/>
        </w:rPr>
      </w:pPr>
    </w:p>
    <w:p w:rsidR="004438B5" w:rsidRPr="00F94D17" w:rsidRDefault="004438B5" w:rsidP="00E83807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567"/>
        <w:jc w:val="both"/>
      </w:pPr>
      <w:r w:rsidRPr="00F94D17">
        <w:t>Общественным наблюдателям принять дополнительные меры в части:</w:t>
      </w:r>
    </w:p>
    <w:p w:rsidR="000B11FF" w:rsidRPr="00F94D17" w:rsidRDefault="00CB0078" w:rsidP="00E83807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F94D17">
        <w:t>8</w:t>
      </w:r>
      <w:r w:rsidR="004438B5" w:rsidRPr="00F94D17">
        <w:t>.1. объективности организации и проведения ВПР;</w:t>
      </w:r>
    </w:p>
    <w:p w:rsidR="004438B5" w:rsidRPr="00F94D17" w:rsidRDefault="00CB0078" w:rsidP="00E83807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F94D17">
        <w:t>8</w:t>
      </w:r>
      <w:r w:rsidR="004438B5" w:rsidRPr="00F94D17">
        <w:t>.2. своевременности печати заданий и соблюдения мер по защите информации во избежание распространения содержания заданий до начала ВПР.</w:t>
      </w:r>
    </w:p>
    <w:p w:rsidR="004438B5" w:rsidRPr="003B7FB2" w:rsidRDefault="004438B5" w:rsidP="000B11FF">
      <w:pPr>
        <w:widowControl w:val="0"/>
        <w:tabs>
          <w:tab w:val="left" w:pos="567"/>
          <w:tab w:val="left" w:pos="851"/>
          <w:tab w:val="left" w:pos="1134"/>
        </w:tabs>
        <w:ind w:left="709"/>
        <w:jc w:val="both"/>
        <w:rPr>
          <w:color w:val="FF0000"/>
        </w:rPr>
      </w:pPr>
    </w:p>
    <w:p w:rsidR="004438B5" w:rsidRPr="003B7FB2" w:rsidRDefault="004438B5" w:rsidP="003B7FB2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567"/>
        <w:jc w:val="both"/>
      </w:pPr>
      <w:r w:rsidRPr="003B7FB2">
        <w:t xml:space="preserve">Директорам общеобразовательных учреждений, реализующих программы начального </w:t>
      </w:r>
      <w:r w:rsidRPr="003B7FB2">
        <w:lastRenderedPageBreak/>
        <w:t>общего, основного общего и среднего общего образования:</w:t>
      </w:r>
    </w:p>
    <w:p w:rsidR="008169F3" w:rsidRPr="003B7FB2" w:rsidRDefault="00CB0078" w:rsidP="003B7FB2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3B7FB2">
        <w:t>9</w:t>
      </w:r>
      <w:r w:rsidR="006C003B" w:rsidRPr="003B7FB2">
        <w:t>.1</w:t>
      </w:r>
      <w:r w:rsidR="007B0DF8" w:rsidRPr="003B7FB2">
        <w:t xml:space="preserve">. </w:t>
      </w:r>
      <w:r w:rsidR="006C003B" w:rsidRPr="003B7FB2">
        <w:t xml:space="preserve">обеспечить участие </w:t>
      </w:r>
      <w:r w:rsidR="007A26A4" w:rsidRPr="003B7FB2">
        <w:t xml:space="preserve">обучающихся </w:t>
      </w:r>
      <w:r w:rsidR="003B7FB2" w:rsidRPr="003B7FB2">
        <w:t xml:space="preserve">4, </w:t>
      </w:r>
      <w:r w:rsidR="007A26A4" w:rsidRPr="003B7FB2">
        <w:t xml:space="preserve">5, 6, 7, 8 классов в ВПР по соответствующим предметам в штатном режиме; </w:t>
      </w:r>
      <w:r w:rsidR="004E69C0">
        <w:t xml:space="preserve">участие обучающихся 10 классов в режиме апробации в ВПР по учебному предмету «География» в зависимости от учебного плана общеобразовательного учреждения; </w:t>
      </w:r>
      <w:r w:rsidR="007A26A4" w:rsidRPr="003B7FB2">
        <w:t xml:space="preserve">участие обучающихся </w:t>
      </w:r>
      <w:r w:rsidR="003B7FB2" w:rsidRPr="003B7FB2">
        <w:t>11</w:t>
      </w:r>
      <w:r w:rsidR="007A26A4" w:rsidRPr="003B7FB2">
        <w:t xml:space="preserve"> классов в режиме апробации в ВПР не менее чем по одному учебному предмету;</w:t>
      </w:r>
    </w:p>
    <w:p w:rsidR="008169F3" w:rsidRDefault="008169F3" w:rsidP="003B7FB2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3B7FB2">
        <w:t xml:space="preserve">9.2. </w:t>
      </w:r>
      <w:r w:rsidR="007A26A4" w:rsidRPr="003B7FB2">
        <w:t>назначить координатора – специалиста ответственного за проведение ВПР в общеобразовательном учреждении</w:t>
      </w:r>
      <w:r w:rsidR="004E69C0">
        <w:t>;</w:t>
      </w:r>
    </w:p>
    <w:p w:rsidR="004E69C0" w:rsidRDefault="003B7FB2" w:rsidP="004E69C0">
      <w:pPr>
        <w:ind w:firstLine="567"/>
        <w:jc w:val="both"/>
      </w:pPr>
      <w:r w:rsidRPr="003B7FB2">
        <w:rPr>
          <w:sz w:val="22"/>
        </w:rPr>
        <w:t xml:space="preserve">9.3. </w:t>
      </w:r>
      <w:r w:rsidR="004E69C0" w:rsidRPr="00F94D17">
        <w:t>организовать проведение ВПР в общеобразовательных учреждениях в соответствии с порядком проведения ВПР (</w:t>
      </w:r>
      <w:r w:rsidR="004E69C0">
        <w:t>приложение 2</w:t>
      </w:r>
      <w:r w:rsidR="004E69C0" w:rsidRPr="00F94D17">
        <w:t>)</w:t>
      </w:r>
      <w:r w:rsidR="004E69C0">
        <w:t xml:space="preserve"> и строгим соблюдением плана-графика</w:t>
      </w:r>
      <w:r w:rsidR="004E69C0" w:rsidRPr="00F94D17">
        <w:t>;</w:t>
      </w:r>
    </w:p>
    <w:p w:rsidR="004E69C0" w:rsidRDefault="004E69C0" w:rsidP="004E69C0">
      <w:pPr>
        <w:ind w:firstLine="567"/>
        <w:jc w:val="both"/>
      </w:pPr>
      <w:r>
        <w:t xml:space="preserve">9.4. </w:t>
      </w:r>
      <w:r w:rsidRPr="00F94D17">
        <w:t>актуализировать приказ проведения ВПР, локальные нормативные акты о порядке текущего контроля успеваемости с учетом проведения ВПР;</w:t>
      </w:r>
    </w:p>
    <w:p w:rsidR="004E69C0" w:rsidRDefault="004E69C0" w:rsidP="004E69C0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F94D17">
        <w:t>9.5. провести разъяснительную работу с родителями (законными представителями) обучающихся по порядку проведения и использованию результатов ВПР;</w:t>
      </w:r>
    </w:p>
    <w:p w:rsidR="005C47A2" w:rsidRDefault="005C47A2" w:rsidP="004E69C0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>
        <w:t>9.6. р</w:t>
      </w:r>
      <w:r w:rsidRPr="00D07175">
        <w:t>азместить информацию о</w:t>
      </w:r>
      <w:r>
        <w:t xml:space="preserve">  проведении ВПР</w:t>
      </w:r>
      <w:r w:rsidRPr="00D07175">
        <w:t xml:space="preserve"> на официальном сайте </w:t>
      </w:r>
      <w:r w:rsidR="00A719A1">
        <w:t>ОУ</w:t>
      </w:r>
      <w:r>
        <w:t>;</w:t>
      </w:r>
    </w:p>
    <w:p w:rsidR="004E69C0" w:rsidRDefault="004E69C0" w:rsidP="004E69C0">
      <w:pPr>
        <w:ind w:firstLine="567"/>
        <w:jc w:val="both"/>
      </w:pPr>
      <w:r>
        <w:t>9.</w:t>
      </w:r>
      <w:r w:rsidR="005C47A2">
        <w:t>7</w:t>
      </w:r>
      <w:r>
        <w:t>. обеспечить ежедневную работу в личных кабинетах ФИС ОКО;</w:t>
      </w:r>
    </w:p>
    <w:p w:rsidR="004E69C0" w:rsidRDefault="004E69C0" w:rsidP="004E69C0">
      <w:pPr>
        <w:ind w:firstLine="567"/>
        <w:jc w:val="both"/>
      </w:pPr>
      <w:r>
        <w:t>9.</w:t>
      </w:r>
      <w:r w:rsidR="005C47A2">
        <w:t>8</w:t>
      </w:r>
      <w:r>
        <w:t xml:space="preserve">. сформировать </w:t>
      </w:r>
      <w:r w:rsidR="005C47A2">
        <w:t xml:space="preserve">школьную </w:t>
      </w:r>
      <w:r>
        <w:t>комиссию для проверки ответов ВПР и обеспечить объективность проведения и проверки ВПР</w:t>
      </w:r>
      <w:r w:rsidR="005C47A2">
        <w:t>. Школьной комиссии изучить и оценивать работы учащихся строго по критериям, представленным в системе ФИС ОКО. При проверке не пользоваться карандашами, проверять только красной пастой</w:t>
      </w:r>
      <w:r>
        <w:t>;</w:t>
      </w:r>
    </w:p>
    <w:p w:rsidR="004E69C0" w:rsidRDefault="004E69C0" w:rsidP="004E69C0">
      <w:pPr>
        <w:ind w:firstLine="567"/>
        <w:jc w:val="both"/>
      </w:pPr>
      <w:r>
        <w:t>9.</w:t>
      </w:r>
      <w:r w:rsidR="005C47A2">
        <w:t>9</w:t>
      </w:r>
      <w:r>
        <w:t xml:space="preserve">. </w:t>
      </w:r>
      <w:r w:rsidRPr="00F94D17">
        <w:t>организовать проведение ВПР по учебному предмету «Иностранный язык» в соответствии с требованиями к техническому, аппаратному и программному обеспечению;</w:t>
      </w:r>
    </w:p>
    <w:p w:rsidR="004E69C0" w:rsidRDefault="004E69C0" w:rsidP="004E69C0">
      <w:pPr>
        <w:ind w:firstLine="567"/>
        <w:jc w:val="both"/>
      </w:pPr>
      <w:r>
        <w:t>9.</w:t>
      </w:r>
      <w:r w:rsidR="005C47A2">
        <w:t>10</w:t>
      </w:r>
      <w:r>
        <w:t xml:space="preserve">. </w:t>
      </w:r>
      <w:r w:rsidRPr="00F94D17">
        <w:t>предусмотреть особенности участия в ВПР обучающихся с ограниченными возможностями здоровья;</w:t>
      </w:r>
    </w:p>
    <w:p w:rsidR="004E69C0" w:rsidRDefault="004E69C0" w:rsidP="004E69C0">
      <w:pPr>
        <w:ind w:firstLine="567"/>
        <w:jc w:val="both"/>
      </w:pPr>
      <w:r>
        <w:t>9.</w:t>
      </w:r>
      <w:r w:rsidR="005C47A2">
        <w:t>11</w:t>
      </w:r>
      <w:r>
        <w:t xml:space="preserve">. </w:t>
      </w:r>
      <w:r w:rsidRPr="00F94D17">
        <w:t xml:space="preserve">взять </w:t>
      </w:r>
      <w:r w:rsidRPr="00F94D17">
        <w:rPr>
          <w:u w:val="single"/>
        </w:rPr>
        <w:t>под личный контроль</w:t>
      </w:r>
      <w:r w:rsidRPr="00F94D17">
        <w:t xml:space="preserve"> создание необходимых условий для объективного проведения ВПР;</w:t>
      </w:r>
    </w:p>
    <w:p w:rsidR="00B62A29" w:rsidRDefault="00B62A29" w:rsidP="004E69C0">
      <w:pPr>
        <w:ind w:firstLine="567"/>
        <w:jc w:val="both"/>
      </w:pPr>
      <w:r>
        <w:t>9.</w:t>
      </w:r>
      <w:r w:rsidR="005C47A2">
        <w:t>12</w:t>
      </w:r>
      <w:r>
        <w:t xml:space="preserve">. </w:t>
      </w:r>
      <w:r w:rsidRPr="00F94D17">
        <w:t>обеспечить психологическое сопровождение обучающихся и их родителей в ходе участия в проверочных работах;</w:t>
      </w:r>
    </w:p>
    <w:p w:rsidR="004E69C0" w:rsidRDefault="004E69C0" w:rsidP="004E69C0">
      <w:pPr>
        <w:ind w:firstLine="567"/>
        <w:jc w:val="both"/>
      </w:pPr>
      <w:r>
        <w:t>9.</w:t>
      </w:r>
      <w:r w:rsidR="005C47A2">
        <w:t>13</w:t>
      </w:r>
      <w:r>
        <w:t xml:space="preserve">. </w:t>
      </w:r>
      <w:r w:rsidRPr="00F94D17">
        <w:t>внести необходимые изменения в расписание занятий общеобразовательного учреждения в дни проведения ВПР, сохраняя режим работы (перемены и график питания);</w:t>
      </w:r>
    </w:p>
    <w:p w:rsidR="00B62A29" w:rsidRDefault="00B62A29" w:rsidP="004E69C0">
      <w:pPr>
        <w:ind w:firstLine="567"/>
        <w:jc w:val="both"/>
      </w:pPr>
      <w:r>
        <w:t>9.</w:t>
      </w:r>
      <w:r w:rsidR="005C47A2">
        <w:t>14</w:t>
      </w:r>
      <w:r>
        <w:t xml:space="preserve">. </w:t>
      </w:r>
      <w:r w:rsidRPr="00F94D17">
        <w:t>проводить ВПР не ранее 2 урока;</w:t>
      </w:r>
    </w:p>
    <w:p w:rsidR="004E69C0" w:rsidRDefault="004E69C0" w:rsidP="004E69C0">
      <w:pPr>
        <w:ind w:firstLine="567"/>
        <w:jc w:val="both"/>
      </w:pPr>
      <w:r>
        <w:t>9.</w:t>
      </w:r>
      <w:r w:rsidR="005C47A2">
        <w:t>15</w:t>
      </w:r>
      <w:r>
        <w:t xml:space="preserve">. </w:t>
      </w:r>
      <w:r w:rsidR="00B62A29" w:rsidRPr="00F94D17">
        <w:t>организовать мероприятия по привлечению общественных наблюдателей для проведения и проверки ВПР из числа родителей других классов</w:t>
      </w:r>
      <w:r w:rsidR="00B62A29">
        <w:t>;</w:t>
      </w:r>
    </w:p>
    <w:p w:rsidR="00B62A29" w:rsidRDefault="00B62A29" w:rsidP="004E69C0">
      <w:pPr>
        <w:ind w:firstLine="567"/>
        <w:jc w:val="both"/>
      </w:pPr>
      <w:r>
        <w:t>9.</w:t>
      </w:r>
      <w:r w:rsidR="005C47A2">
        <w:t>16</w:t>
      </w:r>
      <w:r>
        <w:t xml:space="preserve">. </w:t>
      </w:r>
      <w:r w:rsidRPr="00F94D17">
        <w:t xml:space="preserve">провести работу по сравнительному анализу и обобщению результатов ВПР </w:t>
      </w:r>
      <w:r>
        <w:t>2023</w:t>
      </w:r>
      <w:r w:rsidRPr="00F94D17">
        <w:t xml:space="preserve"> года и текущей успеваемости;</w:t>
      </w:r>
    </w:p>
    <w:p w:rsidR="005C47A2" w:rsidRDefault="005C47A2" w:rsidP="004E69C0">
      <w:pPr>
        <w:ind w:firstLine="567"/>
        <w:jc w:val="both"/>
      </w:pPr>
      <w:r>
        <w:t xml:space="preserve">9.17. предоставить анализ результатов учащихся методистам, по курируемым предметам, согласно форме (приложение </w:t>
      </w:r>
      <w:r w:rsidR="00A328CD">
        <w:t>5</w:t>
      </w:r>
      <w:r>
        <w:t xml:space="preserve">) в течение 5 дней после получения результатов ВПР по предмету в системе ФИС ОКО; </w:t>
      </w:r>
    </w:p>
    <w:p w:rsidR="004E69C0" w:rsidRDefault="00B62A29" w:rsidP="004E69C0">
      <w:pPr>
        <w:ind w:firstLine="567"/>
        <w:jc w:val="both"/>
        <w:rPr>
          <w:sz w:val="22"/>
        </w:rPr>
      </w:pPr>
      <w:r>
        <w:t>9.</w:t>
      </w:r>
      <w:r w:rsidR="005C47A2">
        <w:t>18</w:t>
      </w:r>
      <w:r>
        <w:t xml:space="preserve">. </w:t>
      </w:r>
      <w:r w:rsidRPr="00F94D17">
        <w:rPr>
          <w:sz w:val="22"/>
        </w:rPr>
        <w:t xml:space="preserve">использовать </w:t>
      </w:r>
      <w:r w:rsidRPr="00F94D17">
        <w:rPr>
          <w:szCs w:val="28"/>
        </w:rPr>
        <w:t xml:space="preserve">результаты исследований для корректировки программ развития общеобразовательных </w:t>
      </w:r>
      <w:r w:rsidR="005C47A2">
        <w:rPr>
          <w:szCs w:val="28"/>
        </w:rPr>
        <w:t>учреждений</w:t>
      </w:r>
      <w:r w:rsidRPr="00F94D17">
        <w:rPr>
          <w:szCs w:val="28"/>
        </w:rPr>
        <w:t>, основных общеобразовательных программ, дополнительных общеразвивающих программ, а также для определения образовательной траектории обучающихся</w:t>
      </w:r>
      <w:r w:rsidRPr="00F94D17">
        <w:rPr>
          <w:sz w:val="22"/>
        </w:rPr>
        <w:t>;</w:t>
      </w:r>
    </w:p>
    <w:p w:rsidR="00B62A29" w:rsidRPr="00A719A1" w:rsidRDefault="00B62A29" w:rsidP="00512E3A">
      <w:pPr>
        <w:shd w:val="clear" w:color="auto" w:fill="FFFFFF" w:themeFill="background1"/>
        <w:ind w:firstLine="567"/>
        <w:jc w:val="both"/>
        <w:rPr>
          <w:sz w:val="22"/>
        </w:rPr>
      </w:pPr>
      <w:r>
        <w:rPr>
          <w:sz w:val="22"/>
        </w:rPr>
        <w:t>9.</w:t>
      </w:r>
      <w:r w:rsidR="005C47A2">
        <w:rPr>
          <w:sz w:val="22"/>
        </w:rPr>
        <w:t>19</w:t>
      </w:r>
      <w:r>
        <w:rPr>
          <w:sz w:val="22"/>
        </w:rPr>
        <w:t xml:space="preserve">. </w:t>
      </w:r>
      <w:r w:rsidRPr="00F94D17">
        <w:t xml:space="preserve">обеспечить </w:t>
      </w:r>
      <w:r w:rsidR="005C47A2">
        <w:t>внесение</w:t>
      </w:r>
      <w:r w:rsidRPr="00F94D17">
        <w:t xml:space="preserve"> результатов выполнения ВПР в Федеральн</w:t>
      </w:r>
      <w:r>
        <w:t>ую</w:t>
      </w:r>
      <w:r w:rsidRPr="00F94D17">
        <w:t xml:space="preserve"> информационн</w:t>
      </w:r>
      <w:r>
        <w:t>ую</w:t>
      </w:r>
      <w:r w:rsidRPr="00F94D17">
        <w:t xml:space="preserve"> систем</w:t>
      </w:r>
      <w:r>
        <w:t>у</w:t>
      </w:r>
      <w:r w:rsidRPr="00F94D17">
        <w:t xml:space="preserve"> оценки качества образования на сайте </w:t>
      </w:r>
      <w:hyperlink r:id="rId6" w:history="1">
        <w:r w:rsidRPr="00F94D17">
          <w:rPr>
            <w:rStyle w:val="a7"/>
            <w:rFonts w:ascii="TimesNewRomanPSMT" w:hAnsi="TimesNewRomanPSMT"/>
            <w:color w:val="auto"/>
          </w:rPr>
          <w:t>https://lk-fisoko.obrnadzor.gov.ru/#</w:t>
        </w:r>
      </w:hyperlink>
      <w:r w:rsidR="00A719A1" w:rsidRPr="009740F5">
        <w:rPr>
          <w:rStyle w:val="a7"/>
          <w:rFonts w:ascii="TimesNewRomanPSMT" w:hAnsi="TimesNewRomanPSMT"/>
          <w:color w:val="auto"/>
          <w:u w:val="none"/>
        </w:rPr>
        <w:t xml:space="preserve"> </w:t>
      </w:r>
      <w:r w:rsidR="00A719A1" w:rsidRPr="00512E3A">
        <w:rPr>
          <w:rStyle w:val="a7"/>
          <w:rFonts w:ascii="TimesNewRomanPSMT" w:hAnsi="TimesNewRomanPSMT"/>
          <w:color w:val="auto"/>
        </w:rPr>
        <w:t xml:space="preserve">после </w:t>
      </w:r>
      <w:r w:rsidR="009740F5" w:rsidRPr="00512E3A">
        <w:rPr>
          <w:rStyle w:val="a7"/>
          <w:rFonts w:ascii="TimesNewRomanPSMT" w:hAnsi="TimesNewRomanPSMT"/>
          <w:color w:val="auto"/>
        </w:rPr>
        <w:t xml:space="preserve">результатов </w:t>
      </w:r>
      <w:r w:rsidR="00A719A1" w:rsidRPr="00512E3A">
        <w:rPr>
          <w:rStyle w:val="a7"/>
          <w:rFonts w:ascii="TimesNewRomanPSMT" w:hAnsi="TimesNewRomanPSMT"/>
          <w:color w:val="auto"/>
        </w:rPr>
        <w:t xml:space="preserve">проведения муниципальной </w:t>
      </w:r>
      <w:r w:rsidR="00512E3A" w:rsidRPr="00512E3A">
        <w:rPr>
          <w:rStyle w:val="a7"/>
          <w:rFonts w:ascii="TimesNewRomanPSMT" w:hAnsi="TimesNewRomanPSMT"/>
          <w:color w:val="auto"/>
        </w:rPr>
        <w:t>пере</w:t>
      </w:r>
      <w:r w:rsidR="00A719A1" w:rsidRPr="00512E3A">
        <w:rPr>
          <w:rStyle w:val="a7"/>
          <w:rFonts w:ascii="TimesNewRomanPSMT" w:hAnsi="TimesNewRomanPSMT"/>
          <w:color w:val="auto"/>
        </w:rPr>
        <w:t>проверки</w:t>
      </w:r>
      <w:r w:rsidR="00A719A1">
        <w:rPr>
          <w:rStyle w:val="a7"/>
          <w:rFonts w:ascii="TimesNewRomanPSMT" w:hAnsi="TimesNewRomanPSMT"/>
          <w:color w:val="auto"/>
          <w:u w:val="none"/>
        </w:rPr>
        <w:t>.</w:t>
      </w:r>
    </w:p>
    <w:p w:rsidR="00B62A29" w:rsidRDefault="00B62A29" w:rsidP="004E69C0">
      <w:pPr>
        <w:ind w:firstLine="567"/>
        <w:jc w:val="both"/>
        <w:rPr>
          <w:sz w:val="22"/>
        </w:rPr>
      </w:pPr>
    </w:p>
    <w:p w:rsidR="000B11FF" w:rsidRPr="00F94D17" w:rsidRDefault="000B11FF" w:rsidP="000B11FF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709"/>
        <w:jc w:val="both"/>
      </w:pPr>
      <w:r w:rsidRPr="00F94D17">
        <w:t xml:space="preserve">Контроль за исполнением настоящего приказа возложить на </w:t>
      </w:r>
      <w:r w:rsidR="00B62A29">
        <w:t>Волдавину Л.Р.</w:t>
      </w:r>
      <w:r w:rsidRPr="00F94D17">
        <w:t>, заместителя начальника</w:t>
      </w:r>
      <w:r w:rsidRPr="00F94D17">
        <w:rPr>
          <w:rStyle w:val="apple-converted-space"/>
        </w:rPr>
        <w:t> </w:t>
      </w:r>
      <w:r w:rsidRPr="00F94D17">
        <w:t> управления образования по учебно-методической работе.</w:t>
      </w:r>
    </w:p>
    <w:p w:rsidR="004438B5" w:rsidRDefault="004438B5" w:rsidP="000B11FF">
      <w:pPr>
        <w:widowControl w:val="0"/>
        <w:tabs>
          <w:tab w:val="left" w:pos="567"/>
          <w:tab w:val="left" w:pos="851"/>
          <w:tab w:val="left" w:pos="1134"/>
        </w:tabs>
        <w:jc w:val="both"/>
        <w:rPr>
          <w:color w:val="FF0000"/>
        </w:rPr>
      </w:pPr>
    </w:p>
    <w:p w:rsidR="005C47A2" w:rsidRDefault="005C47A2" w:rsidP="000B11FF">
      <w:pPr>
        <w:widowControl w:val="0"/>
        <w:tabs>
          <w:tab w:val="left" w:pos="567"/>
          <w:tab w:val="left" w:pos="851"/>
          <w:tab w:val="left" w:pos="1134"/>
        </w:tabs>
        <w:jc w:val="both"/>
        <w:rPr>
          <w:color w:val="FF0000"/>
        </w:rPr>
      </w:pPr>
    </w:p>
    <w:p w:rsidR="00B82A26" w:rsidRPr="00F94D17" w:rsidRDefault="00A95105" w:rsidP="007D1EE8">
      <w:pPr>
        <w:spacing w:line="276" w:lineRule="auto"/>
      </w:pPr>
      <w:r w:rsidRPr="00F94D17">
        <w:t>Н</w:t>
      </w:r>
      <w:r w:rsidR="004F7EF8" w:rsidRPr="00F94D17">
        <w:t>ачальник М</w:t>
      </w:r>
      <w:r w:rsidR="004D4CA8" w:rsidRPr="00F94D17">
        <w:t>К</w:t>
      </w:r>
      <w:r w:rsidR="004F7EF8" w:rsidRPr="00F94D17">
        <w:t>У «Управление образования»</w:t>
      </w:r>
    </w:p>
    <w:p w:rsidR="00B82A26" w:rsidRPr="00F94D17" w:rsidRDefault="004A7ED6" w:rsidP="007D1EE8">
      <w:pPr>
        <w:spacing w:line="276" w:lineRule="auto"/>
      </w:pPr>
      <w:r w:rsidRPr="00F94D17">
        <w:t>ИК</w:t>
      </w:r>
      <w:r w:rsidR="00C73B35" w:rsidRPr="00F94D17">
        <w:t xml:space="preserve"> </w:t>
      </w:r>
      <w:r w:rsidR="004F7EF8" w:rsidRPr="00F94D17">
        <w:t>МО «Лениногорский муниципальный район»</w:t>
      </w:r>
      <w:r w:rsidR="008B449F" w:rsidRPr="00F94D17">
        <w:t xml:space="preserve"> РТ</w:t>
      </w:r>
      <w:r w:rsidR="004F7EF8" w:rsidRPr="00F94D17">
        <w:tab/>
      </w:r>
      <w:r w:rsidR="00685E35" w:rsidRPr="00F94D17">
        <w:tab/>
      </w:r>
      <w:r w:rsidR="00685E35" w:rsidRPr="00F94D17">
        <w:tab/>
      </w:r>
      <w:r w:rsidR="00685E35" w:rsidRPr="00F94D17">
        <w:tab/>
      </w:r>
      <w:r w:rsidR="00685E35" w:rsidRPr="00F94D17">
        <w:tab/>
      </w:r>
      <w:r w:rsidR="00A95105" w:rsidRPr="00F94D17">
        <w:t>В.С.Санатуллин</w:t>
      </w:r>
    </w:p>
    <w:p w:rsidR="003847E2" w:rsidRDefault="003847E2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5C47A2" w:rsidRPr="00F94D17" w:rsidRDefault="005C47A2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013F60" w:rsidRPr="00F94D17" w:rsidRDefault="006F17FE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  <w:r w:rsidRPr="00F94D17">
        <w:rPr>
          <w:sz w:val="16"/>
          <w:szCs w:val="16"/>
        </w:rPr>
        <w:t>Исполните</w:t>
      </w:r>
      <w:r w:rsidR="00D37CDF" w:rsidRPr="00F94D17">
        <w:rPr>
          <w:sz w:val="16"/>
          <w:szCs w:val="16"/>
        </w:rPr>
        <w:t xml:space="preserve">ль: </w:t>
      </w:r>
      <w:r w:rsidR="00A045F8" w:rsidRPr="00F94D17">
        <w:rPr>
          <w:sz w:val="16"/>
          <w:szCs w:val="16"/>
        </w:rPr>
        <w:t>Э.Ф.Ахмадиева</w:t>
      </w:r>
    </w:p>
    <w:p w:rsidR="003847E2" w:rsidRPr="003B7FB2" w:rsidRDefault="004D4CA8" w:rsidP="005C47A2">
      <w:pPr>
        <w:tabs>
          <w:tab w:val="right" w:pos="9355"/>
        </w:tabs>
        <w:jc w:val="both"/>
        <w:rPr>
          <w:b/>
          <w:color w:val="FF0000"/>
        </w:rPr>
      </w:pPr>
      <w:r w:rsidRPr="00F94D17">
        <w:rPr>
          <w:sz w:val="16"/>
          <w:szCs w:val="16"/>
        </w:rPr>
        <w:t>5-09-</w:t>
      </w:r>
      <w:r w:rsidR="00B62A29">
        <w:rPr>
          <w:sz w:val="16"/>
          <w:szCs w:val="16"/>
        </w:rPr>
        <w:t>41</w:t>
      </w:r>
    </w:p>
    <w:sectPr w:rsidR="003847E2" w:rsidRPr="003B7FB2" w:rsidSect="005C47A2">
      <w:pgSz w:w="11906" w:h="16838"/>
      <w:pgMar w:top="568" w:right="849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7B37"/>
    <w:multiLevelType w:val="multilevel"/>
    <w:tmpl w:val="E18415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" w15:restartNumberingAfterBreak="0">
    <w:nsid w:val="093E2EA8"/>
    <w:multiLevelType w:val="multilevel"/>
    <w:tmpl w:val="5EE87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47D3209"/>
    <w:multiLevelType w:val="hybridMultilevel"/>
    <w:tmpl w:val="D154094A"/>
    <w:lvl w:ilvl="0" w:tplc="23E6B45C">
      <w:start w:val="1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0557BE"/>
    <w:multiLevelType w:val="hybridMultilevel"/>
    <w:tmpl w:val="11100322"/>
    <w:lvl w:ilvl="0" w:tplc="CBC27872">
      <w:start w:val="2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8C3A9A"/>
    <w:multiLevelType w:val="hybridMultilevel"/>
    <w:tmpl w:val="33CED78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04530"/>
    <w:multiLevelType w:val="hybridMultilevel"/>
    <w:tmpl w:val="B5CCEDCA"/>
    <w:lvl w:ilvl="0" w:tplc="DE9A54C6">
      <w:start w:val="1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3C7706"/>
    <w:multiLevelType w:val="hybridMultilevel"/>
    <w:tmpl w:val="ED1839EA"/>
    <w:lvl w:ilvl="0" w:tplc="DC5EBAC0">
      <w:start w:val="2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7D2CEC"/>
    <w:multiLevelType w:val="hybridMultilevel"/>
    <w:tmpl w:val="0A70CEFE"/>
    <w:lvl w:ilvl="0" w:tplc="37B0DD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690CFC"/>
    <w:multiLevelType w:val="multilevel"/>
    <w:tmpl w:val="D0EA4DC6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37295E2E"/>
    <w:multiLevelType w:val="hybridMultilevel"/>
    <w:tmpl w:val="9258A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0E02AB"/>
    <w:multiLevelType w:val="hybridMultilevel"/>
    <w:tmpl w:val="95E6213C"/>
    <w:lvl w:ilvl="0" w:tplc="E274078A">
      <w:start w:val="1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13408C"/>
    <w:multiLevelType w:val="multilevel"/>
    <w:tmpl w:val="E18415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2" w15:restartNumberingAfterBreak="0">
    <w:nsid w:val="486749C3"/>
    <w:multiLevelType w:val="hybridMultilevel"/>
    <w:tmpl w:val="425636A4"/>
    <w:lvl w:ilvl="0" w:tplc="63AA0A66">
      <w:start w:val="2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BB36F4E"/>
    <w:multiLevelType w:val="hybridMultilevel"/>
    <w:tmpl w:val="1A40627C"/>
    <w:lvl w:ilvl="0" w:tplc="F6E690A2">
      <w:start w:val="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BF96B2C"/>
    <w:multiLevelType w:val="hybridMultilevel"/>
    <w:tmpl w:val="71A89472"/>
    <w:lvl w:ilvl="0" w:tplc="BDB8B404">
      <w:start w:val="1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D522251"/>
    <w:multiLevelType w:val="hybridMultilevel"/>
    <w:tmpl w:val="98C66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1202F"/>
    <w:multiLevelType w:val="multilevel"/>
    <w:tmpl w:val="E18415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7" w15:restartNumberingAfterBreak="0">
    <w:nsid w:val="745B0E49"/>
    <w:multiLevelType w:val="multilevel"/>
    <w:tmpl w:val="71CE7AB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7654338B"/>
    <w:multiLevelType w:val="multilevel"/>
    <w:tmpl w:val="5888D4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5"/>
  </w:num>
  <w:num w:numId="6">
    <w:abstractNumId w:val="0"/>
  </w:num>
  <w:num w:numId="7">
    <w:abstractNumId w:val="8"/>
  </w:num>
  <w:num w:numId="8">
    <w:abstractNumId w:val="2"/>
  </w:num>
  <w:num w:numId="9">
    <w:abstractNumId w:val="11"/>
  </w:num>
  <w:num w:numId="10">
    <w:abstractNumId w:val="16"/>
  </w:num>
  <w:num w:numId="11">
    <w:abstractNumId w:val="18"/>
  </w:num>
  <w:num w:numId="12">
    <w:abstractNumId w:val="17"/>
  </w:num>
  <w:num w:numId="13">
    <w:abstractNumId w:val="6"/>
  </w:num>
  <w:num w:numId="14">
    <w:abstractNumId w:val="4"/>
  </w:num>
  <w:num w:numId="15">
    <w:abstractNumId w:val="1"/>
  </w:num>
  <w:num w:numId="16">
    <w:abstractNumId w:val="13"/>
  </w:num>
  <w:num w:numId="17">
    <w:abstractNumId w:val="14"/>
  </w:num>
  <w:num w:numId="18">
    <w:abstractNumId w:val="5"/>
  </w:num>
  <w:num w:numId="19">
    <w:abstractNumId w:val="10"/>
  </w:num>
  <w:num w:numId="20">
    <w:abstractNumId w:val="3"/>
  </w:num>
  <w:num w:numId="21">
    <w:abstractNumId w:val="12"/>
  </w:num>
  <w:num w:numId="2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F8"/>
    <w:rsid w:val="000007F9"/>
    <w:rsid w:val="0000298F"/>
    <w:rsid w:val="00003113"/>
    <w:rsid w:val="00013F60"/>
    <w:rsid w:val="0001670D"/>
    <w:rsid w:val="000167D0"/>
    <w:rsid w:val="0002460E"/>
    <w:rsid w:val="00034DC0"/>
    <w:rsid w:val="00041BE5"/>
    <w:rsid w:val="00042B47"/>
    <w:rsid w:val="00057138"/>
    <w:rsid w:val="0006047B"/>
    <w:rsid w:val="00061275"/>
    <w:rsid w:val="00061CED"/>
    <w:rsid w:val="00064B03"/>
    <w:rsid w:val="00071BDA"/>
    <w:rsid w:val="0007307B"/>
    <w:rsid w:val="00081A45"/>
    <w:rsid w:val="00092A9C"/>
    <w:rsid w:val="000A275F"/>
    <w:rsid w:val="000A3F2C"/>
    <w:rsid w:val="000B11FF"/>
    <w:rsid w:val="000B164C"/>
    <w:rsid w:val="000B479D"/>
    <w:rsid w:val="000B5B81"/>
    <w:rsid w:val="000E174A"/>
    <w:rsid w:val="000F2C68"/>
    <w:rsid w:val="000F49D7"/>
    <w:rsid w:val="00103BA5"/>
    <w:rsid w:val="001239E8"/>
    <w:rsid w:val="00137BE0"/>
    <w:rsid w:val="001466C9"/>
    <w:rsid w:val="001469FF"/>
    <w:rsid w:val="001534F7"/>
    <w:rsid w:val="00154526"/>
    <w:rsid w:val="001573FF"/>
    <w:rsid w:val="00160363"/>
    <w:rsid w:val="00162B04"/>
    <w:rsid w:val="00162CFF"/>
    <w:rsid w:val="0017568B"/>
    <w:rsid w:val="00175FD2"/>
    <w:rsid w:val="00180831"/>
    <w:rsid w:val="00181268"/>
    <w:rsid w:val="00197EFC"/>
    <w:rsid w:val="001A5751"/>
    <w:rsid w:val="001A68FA"/>
    <w:rsid w:val="001A7ACC"/>
    <w:rsid w:val="001B5166"/>
    <w:rsid w:val="001B6CF3"/>
    <w:rsid w:val="001C0B43"/>
    <w:rsid w:val="001C3DAF"/>
    <w:rsid w:val="001C5B9B"/>
    <w:rsid w:val="001D3C0A"/>
    <w:rsid w:val="001D59E3"/>
    <w:rsid w:val="001E4805"/>
    <w:rsid w:val="001E78F9"/>
    <w:rsid w:val="001F113C"/>
    <w:rsid w:val="001F1893"/>
    <w:rsid w:val="0021091E"/>
    <w:rsid w:val="00212B78"/>
    <w:rsid w:val="002130D5"/>
    <w:rsid w:val="00214CFC"/>
    <w:rsid w:val="00215486"/>
    <w:rsid w:val="00215BB4"/>
    <w:rsid w:val="00227BC6"/>
    <w:rsid w:val="00230685"/>
    <w:rsid w:val="002352E1"/>
    <w:rsid w:val="00242F86"/>
    <w:rsid w:val="002475D5"/>
    <w:rsid w:val="00251DE6"/>
    <w:rsid w:val="00252595"/>
    <w:rsid w:val="00253771"/>
    <w:rsid w:val="00254FCC"/>
    <w:rsid w:val="00256828"/>
    <w:rsid w:val="00263D28"/>
    <w:rsid w:val="002733C8"/>
    <w:rsid w:val="002841EE"/>
    <w:rsid w:val="00290E8F"/>
    <w:rsid w:val="00296256"/>
    <w:rsid w:val="002972EF"/>
    <w:rsid w:val="002A0329"/>
    <w:rsid w:val="002A7DE2"/>
    <w:rsid w:val="002B5ECB"/>
    <w:rsid w:val="002B6AAE"/>
    <w:rsid w:val="002C1C95"/>
    <w:rsid w:val="002C3364"/>
    <w:rsid w:val="002D48D1"/>
    <w:rsid w:val="002D6D64"/>
    <w:rsid w:val="002E0766"/>
    <w:rsid w:val="002F1CB8"/>
    <w:rsid w:val="002F23F3"/>
    <w:rsid w:val="002F5515"/>
    <w:rsid w:val="00301D0B"/>
    <w:rsid w:val="003034B1"/>
    <w:rsid w:val="00305A54"/>
    <w:rsid w:val="00320531"/>
    <w:rsid w:val="0032113E"/>
    <w:rsid w:val="003268A5"/>
    <w:rsid w:val="00326D4D"/>
    <w:rsid w:val="00326F4A"/>
    <w:rsid w:val="003277F5"/>
    <w:rsid w:val="00335A53"/>
    <w:rsid w:val="00343720"/>
    <w:rsid w:val="00346652"/>
    <w:rsid w:val="003466BD"/>
    <w:rsid w:val="00354D6B"/>
    <w:rsid w:val="00355AF8"/>
    <w:rsid w:val="00364F8D"/>
    <w:rsid w:val="00376D41"/>
    <w:rsid w:val="00383DBB"/>
    <w:rsid w:val="003847E2"/>
    <w:rsid w:val="00387390"/>
    <w:rsid w:val="00391556"/>
    <w:rsid w:val="003A2BB9"/>
    <w:rsid w:val="003A73D8"/>
    <w:rsid w:val="003B7FB2"/>
    <w:rsid w:val="003C1706"/>
    <w:rsid w:val="003C5EC6"/>
    <w:rsid w:val="003D1448"/>
    <w:rsid w:val="003D3735"/>
    <w:rsid w:val="003E4A73"/>
    <w:rsid w:val="00401239"/>
    <w:rsid w:val="00405C9C"/>
    <w:rsid w:val="00424778"/>
    <w:rsid w:val="00426C20"/>
    <w:rsid w:val="00427F5D"/>
    <w:rsid w:val="004305C9"/>
    <w:rsid w:val="0043459D"/>
    <w:rsid w:val="004438B5"/>
    <w:rsid w:val="00445C0D"/>
    <w:rsid w:val="0046131F"/>
    <w:rsid w:val="0046403B"/>
    <w:rsid w:val="00466CE3"/>
    <w:rsid w:val="00467E36"/>
    <w:rsid w:val="00474078"/>
    <w:rsid w:val="00482C86"/>
    <w:rsid w:val="004931B4"/>
    <w:rsid w:val="004A4F54"/>
    <w:rsid w:val="004A74CE"/>
    <w:rsid w:val="004A7ED6"/>
    <w:rsid w:val="004B2B08"/>
    <w:rsid w:val="004C185C"/>
    <w:rsid w:val="004C3232"/>
    <w:rsid w:val="004D4CA8"/>
    <w:rsid w:val="004E69C0"/>
    <w:rsid w:val="004F79CE"/>
    <w:rsid w:val="004F7EF8"/>
    <w:rsid w:val="00505148"/>
    <w:rsid w:val="00512696"/>
    <w:rsid w:val="00512E3A"/>
    <w:rsid w:val="0051328C"/>
    <w:rsid w:val="0051776F"/>
    <w:rsid w:val="00521CEA"/>
    <w:rsid w:val="00530A79"/>
    <w:rsid w:val="00541B90"/>
    <w:rsid w:val="00554D4B"/>
    <w:rsid w:val="00580649"/>
    <w:rsid w:val="005832B5"/>
    <w:rsid w:val="005833AD"/>
    <w:rsid w:val="0059587F"/>
    <w:rsid w:val="0059746A"/>
    <w:rsid w:val="005A20DC"/>
    <w:rsid w:val="005A3291"/>
    <w:rsid w:val="005A6029"/>
    <w:rsid w:val="005A74FB"/>
    <w:rsid w:val="005C15CD"/>
    <w:rsid w:val="005C3030"/>
    <w:rsid w:val="005C3284"/>
    <w:rsid w:val="005C47A2"/>
    <w:rsid w:val="005C7A6F"/>
    <w:rsid w:val="005D0A9E"/>
    <w:rsid w:val="005D3AEE"/>
    <w:rsid w:val="005D4B6E"/>
    <w:rsid w:val="005D5A0A"/>
    <w:rsid w:val="005E79A7"/>
    <w:rsid w:val="006014DF"/>
    <w:rsid w:val="0060177D"/>
    <w:rsid w:val="0060283D"/>
    <w:rsid w:val="00610485"/>
    <w:rsid w:val="006118E8"/>
    <w:rsid w:val="00613241"/>
    <w:rsid w:val="0061354A"/>
    <w:rsid w:val="00624ADB"/>
    <w:rsid w:val="00630E97"/>
    <w:rsid w:val="00634249"/>
    <w:rsid w:val="00640E84"/>
    <w:rsid w:val="00643E6C"/>
    <w:rsid w:val="00645717"/>
    <w:rsid w:val="00650090"/>
    <w:rsid w:val="00655629"/>
    <w:rsid w:val="00657E11"/>
    <w:rsid w:val="00670639"/>
    <w:rsid w:val="0068174B"/>
    <w:rsid w:val="00685E35"/>
    <w:rsid w:val="0069567D"/>
    <w:rsid w:val="006A3BA2"/>
    <w:rsid w:val="006A3EEA"/>
    <w:rsid w:val="006C003B"/>
    <w:rsid w:val="006C59EF"/>
    <w:rsid w:val="006C7AB6"/>
    <w:rsid w:val="006D341F"/>
    <w:rsid w:val="006D5ADF"/>
    <w:rsid w:val="006E0362"/>
    <w:rsid w:val="006E47CB"/>
    <w:rsid w:val="006E6C4C"/>
    <w:rsid w:val="006F17FE"/>
    <w:rsid w:val="006F318B"/>
    <w:rsid w:val="006F7CC4"/>
    <w:rsid w:val="00715863"/>
    <w:rsid w:val="00725FAF"/>
    <w:rsid w:val="007400D0"/>
    <w:rsid w:val="00740B8A"/>
    <w:rsid w:val="00743BCD"/>
    <w:rsid w:val="00745DA1"/>
    <w:rsid w:val="00746BC4"/>
    <w:rsid w:val="00747D20"/>
    <w:rsid w:val="007537CF"/>
    <w:rsid w:val="0076528C"/>
    <w:rsid w:val="0076702D"/>
    <w:rsid w:val="00791CFF"/>
    <w:rsid w:val="00792242"/>
    <w:rsid w:val="00797591"/>
    <w:rsid w:val="007A1D9C"/>
    <w:rsid w:val="007A26A4"/>
    <w:rsid w:val="007A3FAA"/>
    <w:rsid w:val="007B0DF8"/>
    <w:rsid w:val="007B3461"/>
    <w:rsid w:val="007C51EE"/>
    <w:rsid w:val="007C6AA6"/>
    <w:rsid w:val="007D1EE8"/>
    <w:rsid w:val="007D4260"/>
    <w:rsid w:val="007D54A5"/>
    <w:rsid w:val="007E23DF"/>
    <w:rsid w:val="007E7FFE"/>
    <w:rsid w:val="007F55B7"/>
    <w:rsid w:val="007F60AA"/>
    <w:rsid w:val="008060E6"/>
    <w:rsid w:val="00811D2E"/>
    <w:rsid w:val="008169F3"/>
    <w:rsid w:val="00817B0A"/>
    <w:rsid w:val="0082165A"/>
    <w:rsid w:val="00823922"/>
    <w:rsid w:val="008257BC"/>
    <w:rsid w:val="00830524"/>
    <w:rsid w:val="0084162B"/>
    <w:rsid w:val="00842788"/>
    <w:rsid w:val="00843891"/>
    <w:rsid w:val="00844AE3"/>
    <w:rsid w:val="008556FA"/>
    <w:rsid w:val="00857644"/>
    <w:rsid w:val="00860C3D"/>
    <w:rsid w:val="00881FBF"/>
    <w:rsid w:val="00885AC9"/>
    <w:rsid w:val="00886CA3"/>
    <w:rsid w:val="0089253E"/>
    <w:rsid w:val="008973A5"/>
    <w:rsid w:val="008A77C3"/>
    <w:rsid w:val="008B449F"/>
    <w:rsid w:val="008B651C"/>
    <w:rsid w:val="008B669D"/>
    <w:rsid w:val="0090323A"/>
    <w:rsid w:val="00904D7B"/>
    <w:rsid w:val="00906A2D"/>
    <w:rsid w:val="0091749D"/>
    <w:rsid w:val="0092212D"/>
    <w:rsid w:val="00924CF6"/>
    <w:rsid w:val="00932063"/>
    <w:rsid w:val="00933842"/>
    <w:rsid w:val="00947181"/>
    <w:rsid w:val="00961BD1"/>
    <w:rsid w:val="009740F5"/>
    <w:rsid w:val="009807C3"/>
    <w:rsid w:val="009813A0"/>
    <w:rsid w:val="00986338"/>
    <w:rsid w:val="00986F70"/>
    <w:rsid w:val="00993D74"/>
    <w:rsid w:val="009A1645"/>
    <w:rsid w:val="009C5794"/>
    <w:rsid w:val="009D5939"/>
    <w:rsid w:val="009E015F"/>
    <w:rsid w:val="009F437C"/>
    <w:rsid w:val="009F440C"/>
    <w:rsid w:val="009F6FB3"/>
    <w:rsid w:val="00A00C31"/>
    <w:rsid w:val="00A045F8"/>
    <w:rsid w:val="00A05811"/>
    <w:rsid w:val="00A121E3"/>
    <w:rsid w:val="00A22F56"/>
    <w:rsid w:val="00A2760C"/>
    <w:rsid w:val="00A2797A"/>
    <w:rsid w:val="00A328CD"/>
    <w:rsid w:val="00A407BE"/>
    <w:rsid w:val="00A719A1"/>
    <w:rsid w:val="00A828F5"/>
    <w:rsid w:val="00A86766"/>
    <w:rsid w:val="00A95105"/>
    <w:rsid w:val="00AA51F1"/>
    <w:rsid w:val="00AB17EE"/>
    <w:rsid w:val="00AB6F78"/>
    <w:rsid w:val="00AC1D17"/>
    <w:rsid w:val="00AD0357"/>
    <w:rsid w:val="00AD0435"/>
    <w:rsid w:val="00AD2560"/>
    <w:rsid w:val="00B001F9"/>
    <w:rsid w:val="00B100E7"/>
    <w:rsid w:val="00B16EAB"/>
    <w:rsid w:val="00B45C85"/>
    <w:rsid w:val="00B50C6C"/>
    <w:rsid w:val="00B52A8C"/>
    <w:rsid w:val="00B53BF8"/>
    <w:rsid w:val="00B568E9"/>
    <w:rsid w:val="00B62A29"/>
    <w:rsid w:val="00B64852"/>
    <w:rsid w:val="00B673E5"/>
    <w:rsid w:val="00B763D9"/>
    <w:rsid w:val="00B82A26"/>
    <w:rsid w:val="00B9123B"/>
    <w:rsid w:val="00BB3831"/>
    <w:rsid w:val="00BB4DAB"/>
    <w:rsid w:val="00BC10D6"/>
    <w:rsid w:val="00BD04B8"/>
    <w:rsid w:val="00BF3333"/>
    <w:rsid w:val="00BF3F64"/>
    <w:rsid w:val="00BF5A8A"/>
    <w:rsid w:val="00C016A7"/>
    <w:rsid w:val="00C1058A"/>
    <w:rsid w:val="00C21CC2"/>
    <w:rsid w:val="00C27B0E"/>
    <w:rsid w:val="00C36B06"/>
    <w:rsid w:val="00C36BA2"/>
    <w:rsid w:val="00C40F55"/>
    <w:rsid w:val="00C472BE"/>
    <w:rsid w:val="00C54496"/>
    <w:rsid w:val="00C6558F"/>
    <w:rsid w:val="00C65D49"/>
    <w:rsid w:val="00C733CA"/>
    <w:rsid w:val="00C73B35"/>
    <w:rsid w:val="00C86717"/>
    <w:rsid w:val="00CA467C"/>
    <w:rsid w:val="00CB0078"/>
    <w:rsid w:val="00CB32B9"/>
    <w:rsid w:val="00CB4C71"/>
    <w:rsid w:val="00CB50B6"/>
    <w:rsid w:val="00CC500C"/>
    <w:rsid w:val="00CD2E24"/>
    <w:rsid w:val="00CD432D"/>
    <w:rsid w:val="00CD68CF"/>
    <w:rsid w:val="00CE538F"/>
    <w:rsid w:val="00CF0410"/>
    <w:rsid w:val="00D04BAE"/>
    <w:rsid w:val="00D04DED"/>
    <w:rsid w:val="00D07409"/>
    <w:rsid w:val="00D07544"/>
    <w:rsid w:val="00D10248"/>
    <w:rsid w:val="00D125EC"/>
    <w:rsid w:val="00D12982"/>
    <w:rsid w:val="00D14C32"/>
    <w:rsid w:val="00D16F33"/>
    <w:rsid w:val="00D17013"/>
    <w:rsid w:val="00D217EA"/>
    <w:rsid w:val="00D21F70"/>
    <w:rsid w:val="00D23593"/>
    <w:rsid w:val="00D334BD"/>
    <w:rsid w:val="00D37045"/>
    <w:rsid w:val="00D37CDF"/>
    <w:rsid w:val="00D43F99"/>
    <w:rsid w:val="00D46E13"/>
    <w:rsid w:val="00D518D0"/>
    <w:rsid w:val="00D66369"/>
    <w:rsid w:val="00D87176"/>
    <w:rsid w:val="00D87F13"/>
    <w:rsid w:val="00DA68EC"/>
    <w:rsid w:val="00DD1885"/>
    <w:rsid w:val="00DD6FF0"/>
    <w:rsid w:val="00DE47D5"/>
    <w:rsid w:val="00DF08EE"/>
    <w:rsid w:val="00DF72E7"/>
    <w:rsid w:val="00E0212E"/>
    <w:rsid w:val="00E25DCA"/>
    <w:rsid w:val="00E37539"/>
    <w:rsid w:val="00E404DC"/>
    <w:rsid w:val="00E427AB"/>
    <w:rsid w:val="00E56BE8"/>
    <w:rsid w:val="00E57A53"/>
    <w:rsid w:val="00E605EB"/>
    <w:rsid w:val="00E81964"/>
    <w:rsid w:val="00E823C5"/>
    <w:rsid w:val="00E82A7D"/>
    <w:rsid w:val="00E83807"/>
    <w:rsid w:val="00E90632"/>
    <w:rsid w:val="00E9118B"/>
    <w:rsid w:val="00E92B44"/>
    <w:rsid w:val="00E93A2D"/>
    <w:rsid w:val="00EA2063"/>
    <w:rsid w:val="00EB01EB"/>
    <w:rsid w:val="00EB59C5"/>
    <w:rsid w:val="00EC0E70"/>
    <w:rsid w:val="00ED1321"/>
    <w:rsid w:val="00ED2B22"/>
    <w:rsid w:val="00ED41ED"/>
    <w:rsid w:val="00EE19FB"/>
    <w:rsid w:val="00EE7FC7"/>
    <w:rsid w:val="00EF1A2E"/>
    <w:rsid w:val="00F01AFF"/>
    <w:rsid w:val="00F10F5F"/>
    <w:rsid w:val="00F3091F"/>
    <w:rsid w:val="00F30963"/>
    <w:rsid w:val="00F34CC5"/>
    <w:rsid w:val="00F355EC"/>
    <w:rsid w:val="00F412CF"/>
    <w:rsid w:val="00F43CFA"/>
    <w:rsid w:val="00F466CE"/>
    <w:rsid w:val="00F4742E"/>
    <w:rsid w:val="00F55EE6"/>
    <w:rsid w:val="00F6273D"/>
    <w:rsid w:val="00F64A40"/>
    <w:rsid w:val="00F66019"/>
    <w:rsid w:val="00F72D50"/>
    <w:rsid w:val="00F776C1"/>
    <w:rsid w:val="00F82B10"/>
    <w:rsid w:val="00F86106"/>
    <w:rsid w:val="00F94D17"/>
    <w:rsid w:val="00F97CC6"/>
    <w:rsid w:val="00FA27E0"/>
    <w:rsid w:val="00FB7C99"/>
    <w:rsid w:val="00FC2A01"/>
    <w:rsid w:val="00FC3211"/>
    <w:rsid w:val="00FC34EC"/>
    <w:rsid w:val="00FC60D8"/>
    <w:rsid w:val="00FD19B7"/>
    <w:rsid w:val="00FD1BF0"/>
    <w:rsid w:val="00FD2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FC82A"/>
  <w15:docId w15:val="{E5BFE406-B49C-4EA0-89ED-1FC60E17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F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7EF8"/>
    <w:pPr>
      <w:autoSpaceDE w:val="0"/>
      <w:autoSpaceDN w:val="0"/>
      <w:adjustRightInd w:val="0"/>
      <w:spacing w:after="0" w:line="240" w:lineRule="auto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19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9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A51F1"/>
    <w:pPr>
      <w:ind w:left="720"/>
      <w:contextualSpacing/>
    </w:pPr>
  </w:style>
  <w:style w:type="character" w:customStyle="1" w:styleId="apple-converted-space">
    <w:name w:val="apple-converted-space"/>
    <w:basedOn w:val="a0"/>
    <w:rsid w:val="0017568B"/>
  </w:style>
  <w:style w:type="paragraph" w:styleId="a6">
    <w:name w:val="Normal (Web)"/>
    <w:basedOn w:val="a"/>
    <w:uiPriority w:val="99"/>
    <w:unhideWhenUsed/>
    <w:rsid w:val="00467E36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F66019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1469F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8">
    <w:name w:val="Table Grid"/>
    <w:basedOn w:val="a1"/>
    <w:uiPriority w:val="39"/>
    <w:rsid w:val="001A68FA"/>
    <w:pPr>
      <w:spacing w:after="0" w:line="240" w:lineRule="auto"/>
      <w:ind w:left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"/>
    <w:basedOn w:val="a"/>
    <w:link w:val="aa"/>
    <w:unhideWhenUsed/>
    <w:rsid w:val="002C1C95"/>
    <w:pPr>
      <w:spacing w:after="120"/>
    </w:pPr>
  </w:style>
  <w:style w:type="character" w:customStyle="1" w:styleId="aa">
    <w:name w:val="Основной текст Знак"/>
    <w:basedOn w:val="a0"/>
    <w:link w:val="a9"/>
    <w:rsid w:val="002C1C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-fisoko.obrnadzor.gov.ru/" TargetMode="External"/><Relationship Id="rId5" Type="http://schemas.openxmlformats.org/officeDocument/2006/relationships/hyperlink" Target="https://lk-fisoko.obrnadzor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Галия Насиховна</cp:lastModifiedBy>
  <cp:revision>14</cp:revision>
  <cp:lastPrinted>2020-09-08T07:40:00Z</cp:lastPrinted>
  <dcterms:created xsi:type="dcterms:W3CDTF">2021-02-25T04:58:00Z</dcterms:created>
  <dcterms:modified xsi:type="dcterms:W3CDTF">2023-02-28T04:27:00Z</dcterms:modified>
</cp:coreProperties>
</file>